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90" w:rsidRDefault="00BC0D9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№154 «Лебёдушка» г</w:t>
      </w:r>
      <w:proofErr w:type="gramStart"/>
      <w:r w:rsidRPr="009022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022D6">
        <w:rPr>
          <w:rFonts w:ascii="Times New Roman" w:hAnsi="Times New Roman" w:cs="Times New Roman"/>
          <w:sz w:val="28"/>
          <w:szCs w:val="28"/>
        </w:rPr>
        <w:t>рянска</w:t>
      </w:r>
    </w:p>
    <w:p w:rsidR="00FB5010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90" w:rsidRPr="009022D6" w:rsidRDefault="00BC0D9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both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>Согласовано на педагогическом совете</w:t>
      </w:r>
      <w:proofErr w:type="gramStart"/>
      <w:r w:rsidRPr="009022D6">
        <w:rPr>
          <w:rFonts w:ascii="Times New Roman" w:hAnsi="Times New Roman" w:cs="Times New Roman"/>
          <w:sz w:val="28"/>
          <w:szCs w:val="28"/>
        </w:rPr>
        <w:t xml:space="preserve">                                     У</w:t>
      </w:r>
      <w:proofErr w:type="gramEnd"/>
      <w:r w:rsidRPr="009022D6">
        <w:rPr>
          <w:rFonts w:ascii="Times New Roman" w:hAnsi="Times New Roman" w:cs="Times New Roman"/>
          <w:sz w:val="28"/>
          <w:szCs w:val="28"/>
        </w:rPr>
        <w:t>тверждаю:</w:t>
      </w:r>
    </w:p>
    <w:p w:rsidR="00FB5010" w:rsidRPr="009022D6" w:rsidRDefault="00283E76" w:rsidP="00FB5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 от              2021</w:t>
      </w:r>
      <w:r w:rsidR="00FB5010" w:rsidRPr="009022D6">
        <w:rPr>
          <w:rFonts w:ascii="Times New Roman" w:hAnsi="Times New Roman" w:cs="Times New Roman"/>
          <w:sz w:val="28"/>
          <w:szCs w:val="28"/>
        </w:rPr>
        <w:t xml:space="preserve"> г.                                        заведующий МБДОУ</w:t>
      </w:r>
    </w:p>
    <w:p w:rsidR="00FB5010" w:rsidRPr="009022D6" w:rsidRDefault="00FB5010" w:rsidP="00FB5010">
      <w:pPr>
        <w:jc w:val="both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детским садом №154</w:t>
      </w:r>
    </w:p>
    <w:p w:rsidR="00FB5010" w:rsidRPr="009022D6" w:rsidRDefault="00FB5010" w:rsidP="00FB5010">
      <w:pPr>
        <w:jc w:val="both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«Лебедушка» г</w:t>
      </w:r>
      <w:proofErr w:type="gramStart"/>
      <w:r w:rsidRPr="009022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022D6">
        <w:rPr>
          <w:rFonts w:ascii="Times New Roman" w:hAnsi="Times New Roman" w:cs="Times New Roman"/>
          <w:sz w:val="28"/>
          <w:szCs w:val="28"/>
        </w:rPr>
        <w:t xml:space="preserve">рянска </w:t>
      </w:r>
    </w:p>
    <w:p w:rsidR="00FB5010" w:rsidRPr="009022D6" w:rsidRDefault="00FB5010" w:rsidP="00FB5010">
      <w:pPr>
        <w:jc w:val="both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Н.Е.Гарбузова</w:t>
      </w:r>
    </w:p>
    <w:p w:rsidR="00FB5010" w:rsidRDefault="00FB5010" w:rsidP="00FB5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E76" w:rsidRPr="009022D6" w:rsidRDefault="00283E76" w:rsidP="00FB5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детей</w:t>
      </w: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>«Изобразительная деятельность»</w:t>
      </w: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D6">
        <w:rPr>
          <w:rFonts w:ascii="Times New Roman" w:hAnsi="Times New Roman" w:cs="Times New Roman"/>
          <w:sz w:val="28"/>
          <w:szCs w:val="28"/>
        </w:rPr>
        <w:t>(4-5 лет)</w:t>
      </w: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283E76" w:rsidP="00FB5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FB5010" w:rsidRPr="009022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B5010" w:rsidRPr="009022D6" w:rsidRDefault="00FB5010" w:rsidP="00FB5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10" w:rsidRDefault="00FB5010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E76" w:rsidRDefault="00283E76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E76" w:rsidRPr="009022D6" w:rsidRDefault="00283E76" w:rsidP="00FB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90" w:rsidRPr="00BC0D90" w:rsidRDefault="00283E76" w:rsidP="00BC0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Брянск-2021</w:t>
      </w:r>
    </w:p>
    <w:p w:rsidR="00BC0D90" w:rsidRDefault="00BC0D90" w:rsidP="00FB5010">
      <w:pPr>
        <w:pStyle w:val="a3"/>
        <w:spacing w:before="0" w:after="150"/>
        <w:jc w:val="center"/>
        <w:rPr>
          <w:b/>
          <w:sz w:val="28"/>
          <w:szCs w:val="28"/>
        </w:rPr>
      </w:pPr>
    </w:p>
    <w:p w:rsidR="00FB5010" w:rsidRPr="009022D6" w:rsidRDefault="00FB5010" w:rsidP="00FB5010">
      <w:pPr>
        <w:pStyle w:val="a3"/>
        <w:spacing w:before="0" w:after="150"/>
        <w:jc w:val="center"/>
        <w:rPr>
          <w:b/>
          <w:sz w:val="28"/>
          <w:szCs w:val="28"/>
        </w:rPr>
      </w:pPr>
      <w:r w:rsidRPr="009022D6">
        <w:rPr>
          <w:b/>
          <w:sz w:val="28"/>
          <w:szCs w:val="28"/>
        </w:rPr>
        <w:t xml:space="preserve">Рабочая программа </w:t>
      </w:r>
    </w:p>
    <w:p w:rsidR="00FB5010" w:rsidRPr="009022D6" w:rsidRDefault="00FB5010" w:rsidP="00FB5010">
      <w:pPr>
        <w:pStyle w:val="a3"/>
        <w:spacing w:before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Программа кружка «Изобразительная деятельность», знакомит детей среднего дошкольного возраста с традиционными и нетрадиционными способами рисования, расширяет и углубляет знания, полученные на основных занятиях по изобразительной деятельности. Программа рекомендуется для педагогов дошкольного образования.</w:t>
      </w:r>
    </w:p>
    <w:p w:rsidR="00FB5010" w:rsidRPr="009022D6" w:rsidRDefault="00FB5010" w:rsidP="00FB5010">
      <w:pPr>
        <w:pStyle w:val="a3"/>
        <w:spacing w:before="0"/>
        <w:jc w:val="center"/>
        <w:rPr>
          <w:b/>
          <w:bCs/>
          <w:color w:val="000000" w:themeColor="text1"/>
          <w:sz w:val="28"/>
          <w:szCs w:val="28"/>
        </w:rPr>
      </w:pPr>
      <w:r w:rsidRPr="009022D6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 xml:space="preserve">Известно, что изобразительная деятельность – это деятельность специфическая </w:t>
      </w:r>
      <w:proofErr w:type="gramStart"/>
      <w:r w:rsidRPr="009022D6">
        <w:rPr>
          <w:color w:val="000000" w:themeColor="text1"/>
          <w:sz w:val="28"/>
          <w:szCs w:val="28"/>
        </w:rPr>
        <w:t>для</w:t>
      </w:r>
      <w:proofErr w:type="gramEnd"/>
      <w:r w:rsidRPr="009022D6">
        <w:rPr>
          <w:color w:val="000000" w:themeColor="text1"/>
          <w:sz w:val="28"/>
          <w:szCs w:val="28"/>
        </w:rPr>
        <w:t xml:space="preserve"> детей, </w:t>
      </w:r>
      <w:proofErr w:type="gramStart"/>
      <w:r w:rsidRPr="009022D6">
        <w:rPr>
          <w:color w:val="000000" w:themeColor="text1"/>
          <w:sz w:val="28"/>
          <w:szCs w:val="28"/>
        </w:rPr>
        <w:t>позволяющая</w:t>
      </w:r>
      <w:proofErr w:type="gramEnd"/>
      <w:r w:rsidRPr="009022D6">
        <w:rPr>
          <w:color w:val="000000" w:themeColor="text1"/>
          <w:sz w:val="28"/>
          <w:szCs w:val="28"/>
        </w:rPr>
        <w:t xml:space="preserve"> им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lastRenderedPageBreak/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На практике эти задачи реализуются мной через занятия кружка «Весёлый художник».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FB5010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b/>
          <w:bCs/>
          <w:color w:val="000000" w:themeColor="text1"/>
          <w:sz w:val="28"/>
          <w:szCs w:val="28"/>
          <w:u w:val="single"/>
        </w:rPr>
        <w:t>Цель:</w:t>
      </w:r>
      <w:r w:rsidRPr="009022D6">
        <w:rPr>
          <w:color w:val="000000" w:themeColor="text1"/>
          <w:sz w:val="28"/>
          <w:szCs w:val="28"/>
        </w:rPr>
        <w:t> </w:t>
      </w:r>
      <w:r w:rsidRPr="009022D6">
        <w:rPr>
          <w:color w:val="000000" w:themeColor="text1"/>
          <w:sz w:val="28"/>
          <w:szCs w:val="28"/>
          <w:shd w:val="clear" w:color="auto" w:fill="FFFFFF"/>
        </w:rPr>
        <w:t>Развитие творчества у детей средствами традиционных и нетрадиционных техник рисования через кружковую деятельность. 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u w:val="single"/>
        </w:rPr>
      </w:pPr>
      <w:r w:rsidRPr="009022D6">
        <w:rPr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– Вызвать интерес к различным изобразительным материалам и желание действовать с ними.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– Побуждать детей изображать доступными им средствами выразительности то, что для них интересно или эмоционально значимо.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– Создавать условия для освоения цветовой палитры. Учить смешивать краски для получения новых цветов и оттенков.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– Помогать детям в создании выразительных образов, сохраняя непосредственность и живость детского восприятия. Деликатно и тактично способствовать развитию содержания, формы, композиции, обогащению цветовой гаммы рисунков.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– 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сада).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b/>
          <w:bCs/>
          <w:color w:val="000000" w:themeColor="text1"/>
          <w:sz w:val="28"/>
          <w:szCs w:val="28"/>
        </w:rPr>
        <w:t>Используемые методы: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– позволяют развивать специальные умения и навыки, подготавливающие руку ребенка к письму;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lastRenderedPageBreak/>
        <w:t>– способствуют более эффективному развитию воображения, восприятия и, как следствие, познавательных способностей.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022D6">
        <w:rPr>
          <w:b/>
          <w:bCs/>
          <w:color w:val="000000" w:themeColor="text1"/>
          <w:sz w:val="28"/>
          <w:szCs w:val="28"/>
        </w:rPr>
        <w:t>Нетрадиционные техники: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9022D6">
        <w:rPr>
          <w:color w:val="000000" w:themeColor="text1"/>
          <w:sz w:val="28"/>
          <w:szCs w:val="28"/>
        </w:rPr>
        <w:t>Тычок</w:t>
      </w:r>
      <w:proofErr w:type="gramEnd"/>
      <w:r w:rsidRPr="009022D6">
        <w:rPr>
          <w:color w:val="000000" w:themeColor="text1"/>
          <w:sz w:val="28"/>
          <w:szCs w:val="28"/>
        </w:rPr>
        <w:t xml:space="preserve"> жесткой полусухой кистью. Рисование пальчиками. Рисов</w:t>
      </w:r>
      <w:r>
        <w:rPr>
          <w:color w:val="000000" w:themeColor="text1"/>
          <w:sz w:val="28"/>
          <w:szCs w:val="28"/>
        </w:rPr>
        <w:t>ание ладошкой. Оттиск поролоном</w:t>
      </w:r>
      <w:r w:rsidRPr="009022D6">
        <w:rPr>
          <w:color w:val="000000" w:themeColor="text1"/>
          <w:sz w:val="28"/>
          <w:szCs w:val="28"/>
        </w:rPr>
        <w:t xml:space="preserve">. Оттиск смятой бумагой. Восковые мелки и акварель. Свеча и акварель. Монотипия предметная. Черно-белая графика </w:t>
      </w:r>
      <w:r w:rsidR="005C648B">
        <w:rPr>
          <w:color w:val="000000" w:themeColor="text1"/>
          <w:sz w:val="28"/>
          <w:szCs w:val="28"/>
        </w:rPr>
        <w:t>тушью</w:t>
      </w:r>
      <w:r w:rsidRPr="009022D6">
        <w:rPr>
          <w:color w:val="000000" w:themeColor="text1"/>
          <w:sz w:val="28"/>
          <w:szCs w:val="28"/>
        </w:rPr>
        <w:t xml:space="preserve">. </w:t>
      </w:r>
      <w:proofErr w:type="spellStart"/>
      <w:r w:rsidRPr="009022D6">
        <w:rPr>
          <w:color w:val="000000" w:themeColor="text1"/>
          <w:sz w:val="28"/>
          <w:szCs w:val="28"/>
        </w:rPr>
        <w:t>Кляксография</w:t>
      </w:r>
      <w:proofErr w:type="spellEnd"/>
      <w:r w:rsidRPr="009022D6">
        <w:rPr>
          <w:color w:val="000000" w:themeColor="text1"/>
          <w:sz w:val="28"/>
          <w:szCs w:val="28"/>
        </w:rPr>
        <w:t xml:space="preserve">. </w:t>
      </w:r>
      <w:proofErr w:type="spellStart"/>
      <w:r w:rsidRPr="009022D6">
        <w:rPr>
          <w:color w:val="000000" w:themeColor="text1"/>
          <w:sz w:val="28"/>
          <w:szCs w:val="28"/>
        </w:rPr>
        <w:t>Набрызг</w:t>
      </w:r>
      <w:proofErr w:type="spellEnd"/>
      <w:r w:rsidRPr="009022D6">
        <w:rPr>
          <w:color w:val="000000" w:themeColor="text1"/>
          <w:sz w:val="28"/>
          <w:szCs w:val="28"/>
        </w:rPr>
        <w:t xml:space="preserve">. Отпечатки листьев. Тиснение. Монотипия пейзажная. Использование манной крупы. Использование соли. Оттиск геометрических фигур. </w:t>
      </w:r>
      <w:proofErr w:type="gramStart"/>
      <w:r w:rsidRPr="009022D6">
        <w:rPr>
          <w:color w:val="000000" w:themeColor="text1"/>
          <w:sz w:val="28"/>
          <w:szCs w:val="28"/>
        </w:rPr>
        <w:t>Рисовании</w:t>
      </w:r>
      <w:proofErr w:type="gramEnd"/>
      <w:r w:rsidRPr="009022D6">
        <w:rPr>
          <w:color w:val="000000" w:themeColor="text1"/>
          <w:sz w:val="28"/>
          <w:szCs w:val="28"/>
        </w:rPr>
        <w:t xml:space="preserve"> по трафарету с творческим дополнением, объемная аппликация, аппликация из салф</w:t>
      </w:r>
      <w:r>
        <w:rPr>
          <w:color w:val="000000" w:themeColor="text1"/>
          <w:sz w:val="28"/>
          <w:szCs w:val="28"/>
        </w:rPr>
        <w:t xml:space="preserve">еток, оригами, </w:t>
      </w:r>
      <w:proofErr w:type="spellStart"/>
      <w:r>
        <w:rPr>
          <w:color w:val="000000" w:themeColor="text1"/>
          <w:sz w:val="28"/>
          <w:szCs w:val="28"/>
        </w:rPr>
        <w:t>пластилинография</w:t>
      </w:r>
      <w:proofErr w:type="spellEnd"/>
      <w:r>
        <w:rPr>
          <w:color w:val="000000" w:themeColor="text1"/>
          <w:sz w:val="28"/>
          <w:szCs w:val="28"/>
        </w:rPr>
        <w:t xml:space="preserve"> и другие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022D6">
        <w:rPr>
          <w:b/>
          <w:bCs/>
          <w:color w:val="000000" w:themeColor="text1"/>
          <w:sz w:val="28"/>
          <w:szCs w:val="28"/>
        </w:rPr>
        <w:t>Организация занятий кружка.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Два занятия в неделю по 20-30 минут.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9022D6">
        <w:rPr>
          <w:b/>
          <w:bCs/>
          <w:color w:val="000000" w:themeColor="text1"/>
          <w:sz w:val="28"/>
          <w:szCs w:val="28"/>
        </w:rPr>
        <w:t xml:space="preserve">Материал: </w:t>
      </w:r>
      <w:r w:rsidRPr="009022D6">
        <w:rPr>
          <w:color w:val="000000" w:themeColor="text1"/>
          <w:sz w:val="28"/>
          <w:szCs w:val="28"/>
        </w:rPr>
        <w:t xml:space="preserve">акварельные краски, гуашь; восковые и масляные мелки, свеча; ватные палочки; поролоновые печатки; </w:t>
      </w:r>
      <w:proofErr w:type="spellStart"/>
      <w:r w:rsidRPr="009022D6">
        <w:rPr>
          <w:color w:val="000000" w:themeColor="text1"/>
          <w:sz w:val="28"/>
          <w:szCs w:val="28"/>
        </w:rPr>
        <w:t>коктейльные</w:t>
      </w:r>
      <w:proofErr w:type="spellEnd"/>
      <w:r w:rsidRPr="009022D6">
        <w:rPr>
          <w:color w:val="000000" w:themeColor="text1"/>
          <w:sz w:val="28"/>
          <w:szCs w:val="28"/>
        </w:rPr>
        <w:t xml:space="preserve"> трубочки; палочки для процарапывания; матерчатые салфетки; стаканы для в</w:t>
      </w:r>
      <w:r w:rsidR="006D7D3A">
        <w:rPr>
          <w:color w:val="000000" w:themeColor="text1"/>
          <w:sz w:val="28"/>
          <w:szCs w:val="28"/>
        </w:rPr>
        <w:t>оды; подставки под кисти; кисти, нетрадиционные материалы для рисования.</w:t>
      </w:r>
      <w:proofErr w:type="gramEnd"/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Оценка результативности программы проводится по методике Комаровой Т. С. «Диагностика изобразительной деятельности дошкольников».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022D6">
        <w:rPr>
          <w:b/>
          <w:bCs/>
          <w:color w:val="000000" w:themeColor="text1"/>
          <w:sz w:val="28"/>
          <w:szCs w:val="28"/>
        </w:rPr>
        <w:t>Ожидаемый результат работы кружка: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Организация выставок детских работ для родителей.</w:t>
      </w:r>
    </w:p>
    <w:p w:rsidR="00FB5010" w:rsidRPr="009022D6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Тематические выставки в ДОУ.</w:t>
      </w:r>
    </w:p>
    <w:p w:rsidR="00FB5010" w:rsidRDefault="00FB5010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022D6">
        <w:rPr>
          <w:color w:val="000000" w:themeColor="text1"/>
          <w:sz w:val="28"/>
          <w:szCs w:val="28"/>
        </w:rPr>
        <w:t>Участие в городских и областных выставках и конкурсах в течение года и т.д.</w:t>
      </w:r>
    </w:p>
    <w:p w:rsidR="005C648B" w:rsidRPr="009022D6" w:rsidRDefault="005C648B" w:rsidP="00FB50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Создание творческих альбомов обучающихся</w:t>
      </w:r>
    </w:p>
    <w:p w:rsidR="00FB5010" w:rsidRPr="009022D6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FB5010" w:rsidRPr="009022D6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FB5010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416D97" w:rsidRDefault="00416D97" w:rsidP="00FB5010">
      <w:pPr>
        <w:rPr>
          <w:rFonts w:ascii="Times New Roman" w:hAnsi="Times New Roman" w:cs="Times New Roman"/>
          <w:sz w:val="28"/>
          <w:szCs w:val="28"/>
        </w:rPr>
      </w:pPr>
    </w:p>
    <w:p w:rsidR="00416D97" w:rsidRDefault="00416D97" w:rsidP="00FB5010">
      <w:pPr>
        <w:rPr>
          <w:rFonts w:ascii="Times New Roman" w:hAnsi="Times New Roman" w:cs="Times New Roman"/>
          <w:sz w:val="28"/>
          <w:szCs w:val="28"/>
        </w:rPr>
      </w:pPr>
    </w:p>
    <w:p w:rsidR="00416D97" w:rsidRPr="009022D6" w:rsidRDefault="00416D97" w:rsidP="00FB5010">
      <w:pPr>
        <w:rPr>
          <w:rFonts w:ascii="Times New Roman" w:hAnsi="Times New Roman" w:cs="Times New Roman"/>
          <w:sz w:val="28"/>
          <w:szCs w:val="28"/>
        </w:rPr>
      </w:pPr>
    </w:p>
    <w:p w:rsidR="00FB5010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Pr="009022D6" w:rsidRDefault="005C648B" w:rsidP="005C6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План-программа</w:t>
      </w:r>
    </w:p>
    <w:tbl>
      <w:tblPr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77"/>
        <w:gridCol w:w="2976"/>
        <w:gridCol w:w="6237"/>
      </w:tblGrid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D7D3A" w:rsidRPr="009022D6" w:rsidTr="00BC0D90">
        <w:trPr>
          <w:trHeight w:val="263"/>
        </w:trPr>
        <w:tc>
          <w:tcPr>
            <w:tcW w:w="1277" w:type="dxa"/>
          </w:tcPr>
          <w:p w:rsidR="006D7D3A" w:rsidRDefault="006D7D3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D7D3A" w:rsidRPr="006D7D3A" w:rsidRDefault="006D7D3A" w:rsidP="00416D97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D7D3A" w:rsidRPr="006D7D3A" w:rsidRDefault="006D7D3A" w:rsidP="00416D97">
            <w:pPr>
              <w:pStyle w:val="6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D7D3A">
              <w:rPr>
                <w:b w:val="0"/>
                <w:color w:val="000000" w:themeColor="text1"/>
                <w:sz w:val="28"/>
                <w:szCs w:val="28"/>
              </w:rPr>
              <w:t>Осеннее дерево (рисование ватными палочками)</w:t>
            </w:r>
          </w:p>
        </w:tc>
        <w:tc>
          <w:tcPr>
            <w:tcW w:w="6237" w:type="dxa"/>
          </w:tcPr>
          <w:p w:rsidR="006D7D3A" w:rsidRPr="009022D6" w:rsidRDefault="006D7D3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творческого потенциала ребёнка, фантазии, сосредоточенности, внимания, мелкой моторики</w:t>
            </w:r>
          </w:p>
        </w:tc>
      </w:tr>
      <w:tr w:rsidR="006D7D3A" w:rsidRPr="009022D6" w:rsidTr="00BC0D90">
        <w:trPr>
          <w:trHeight w:val="263"/>
        </w:trPr>
        <w:tc>
          <w:tcPr>
            <w:tcW w:w="1277" w:type="dxa"/>
          </w:tcPr>
          <w:p w:rsidR="006D7D3A" w:rsidRPr="009022D6" w:rsidRDefault="006D7D3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55C35" w:rsidRPr="002C62D2" w:rsidRDefault="00455C35" w:rsidP="00416D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занятие « В гости к Художнику»</w:t>
            </w:r>
          </w:p>
          <w:p w:rsidR="006D7D3A" w:rsidRPr="009022D6" w:rsidRDefault="006D7D3A" w:rsidP="00416D97">
            <w:pPr>
              <w:pStyle w:val="6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7D3A" w:rsidRPr="009022D6" w:rsidRDefault="00455C35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Поддержать интерес к изобразительной деятельности. Закреплять знания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цветах основных и производных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Закрепить знания и умения в определении  жанра изобразительного искусства (пейзаж, натюрморт, портрет). Совершенствовать знания детей в играх с изобразительным содержанием. Развивать  творческое  воображение, художественное  восприятие детей, умения  выражать  чувства, впечатления  в детском творчестве.</w:t>
            </w:r>
            <w:r w:rsidR="00203738"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7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3738" w:rsidRPr="009022D6">
              <w:rPr>
                <w:rFonts w:ascii="Times New Roman" w:hAnsi="Times New Roman" w:cs="Times New Roman"/>
                <w:sz w:val="28"/>
                <w:szCs w:val="28"/>
              </w:rPr>
              <w:t>накомить с правилами работы на занятии и материалами для занятий;</w:t>
            </w:r>
          </w:p>
        </w:tc>
      </w:tr>
      <w:tr w:rsidR="006D7D3A" w:rsidRPr="009022D6" w:rsidTr="00BC0D90">
        <w:trPr>
          <w:trHeight w:val="263"/>
        </w:trPr>
        <w:tc>
          <w:tcPr>
            <w:tcW w:w="1277" w:type="dxa"/>
          </w:tcPr>
          <w:p w:rsidR="006D7D3A" w:rsidRPr="009022D6" w:rsidRDefault="006D7D3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D7D3A" w:rsidRPr="009022D6" w:rsidRDefault="00455C35" w:rsidP="00416D97">
            <w:pPr>
              <w:pStyle w:val="6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Графика. Рисуем карандашом.</w:t>
            </w:r>
          </w:p>
        </w:tc>
        <w:tc>
          <w:tcPr>
            <w:tcW w:w="6237" w:type="dxa"/>
          </w:tcPr>
          <w:p w:rsidR="006D7D3A" w:rsidRPr="009022D6" w:rsidRDefault="00455C35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графикой, как видом изобразительного искусства, материалами графики. Развивать воображение, раскрывать внутренний мир и творческие способности детей.</w:t>
            </w:r>
          </w:p>
        </w:tc>
      </w:tr>
      <w:tr w:rsidR="006D7D3A" w:rsidRPr="009022D6" w:rsidTr="00BC0D90">
        <w:trPr>
          <w:trHeight w:val="263"/>
        </w:trPr>
        <w:tc>
          <w:tcPr>
            <w:tcW w:w="1277" w:type="dxa"/>
          </w:tcPr>
          <w:p w:rsidR="006D7D3A" w:rsidRPr="009022D6" w:rsidRDefault="006D7D3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6D7D3A" w:rsidRPr="009022D6" w:rsidRDefault="004A1394" w:rsidP="00416D97">
            <w:pPr>
              <w:pStyle w:val="6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Графика. Рисуем палочкой.</w:t>
            </w:r>
          </w:p>
        </w:tc>
        <w:tc>
          <w:tcPr>
            <w:tcW w:w="6237" w:type="dxa"/>
          </w:tcPr>
          <w:p w:rsidR="006D7D3A" w:rsidRPr="009022D6" w:rsidRDefault="004A1394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графикой, как видом изобразительного искусства, материалами графики. Развивать воображение, раскрывать внутренний мир и творческие способности детей.</w:t>
            </w:r>
          </w:p>
        </w:tc>
      </w:tr>
      <w:tr w:rsidR="006D7D3A" w:rsidRPr="009022D6" w:rsidTr="00BC0D90">
        <w:trPr>
          <w:trHeight w:val="263"/>
        </w:trPr>
        <w:tc>
          <w:tcPr>
            <w:tcW w:w="1277" w:type="dxa"/>
          </w:tcPr>
          <w:p w:rsidR="006D7D3A" w:rsidRDefault="006D7D3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39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976" w:type="dxa"/>
          </w:tcPr>
          <w:p w:rsidR="006D7D3A" w:rsidRPr="009022D6" w:rsidRDefault="004A1394" w:rsidP="00416D97">
            <w:pPr>
              <w:pStyle w:val="6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Живопись. Как работать кистью. </w:t>
            </w:r>
          </w:p>
        </w:tc>
        <w:tc>
          <w:tcPr>
            <w:tcW w:w="6237" w:type="dxa"/>
          </w:tcPr>
          <w:p w:rsidR="00203738" w:rsidRPr="009022D6" w:rsidRDefault="004A1394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живописью, как видом изобразительного искусства. Знакомство с основами живописи. Развивать воображение, раскрывать внутренний мир и творческие способности детей.</w:t>
            </w:r>
            <w:r w:rsidR="00203738"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D3A" w:rsidRPr="009022D6" w:rsidRDefault="00203738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ызвать у детей интерес к изобразительному искусству;</w:t>
            </w:r>
            <w:r w:rsidR="0041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познакомить с отдельными приемами работы кистью.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B5010" w:rsidRPr="009022D6" w:rsidRDefault="00203738" w:rsidP="00416D97">
            <w:pPr>
              <w:pStyle w:val="6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Волшебные раскраски</w:t>
            </w:r>
          </w:p>
        </w:tc>
        <w:tc>
          <w:tcPr>
            <w:tcW w:w="6237" w:type="dxa"/>
          </w:tcPr>
          <w:p w:rsidR="00FB5010" w:rsidRPr="009022D6" w:rsidRDefault="00416D97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азвивать чувство цвета, умение раскрашивать рисунки карандашами;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работы карандашом; воспитывать аккуратность при закрашивании.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FB5010" w:rsidRPr="009022D6" w:rsidRDefault="00203738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 в полосе. Печатание листьями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416D97" w:rsidRDefault="00203738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ознакомить  с новой техникой – печатание;</w:t>
            </w:r>
            <w:r w:rsidR="0041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учить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ставлять гармоничную композицию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1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и бережное отношение к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природе, вызвать желание сохранять её красоту в аранжировках и флористических композициях.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FB5010" w:rsidRPr="009022D6" w:rsidRDefault="00B666F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пейзаж</w:t>
            </w:r>
          </w:p>
        </w:tc>
        <w:tc>
          <w:tcPr>
            <w:tcW w:w="6237" w:type="dxa"/>
          </w:tcPr>
          <w:p w:rsidR="00FB5010" w:rsidRPr="009022D6" w:rsidRDefault="00B666F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знакомление с новой техникой рисования – ватной палочкой. Развитие мелкой моторики рук. Воспитание интереса к нетрадиционному рисованию.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FB5010" w:rsidRPr="009022D6" w:rsidRDefault="00B666F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ортрет</w:t>
            </w:r>
          </w:p>
        </w:tc>
        <w:tc>
          <w:tcPr>
            <w:tcW w:w="6237" w:type="dxa"/>
          </w:tcPr>
          <w:p w:rsidR="00FB5010" w:rsidRPr="009022D6" w:rsidRDefault="00B666F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знакомство с жанрами изобразительного искусства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(портрет)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учить рисовать образ человека, передавая его характерные признаки, развивать изобразительно-графические навыки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«Шапочки и варежки»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0C60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умение украшать предмет одежды, используя линии, мазки, точки, кружки и другие знакомые элементы</w:t>
            </w:r>
            <w:r w:rsidR="002037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рисования. </w:t>
            </w:r>
            <w:r w:rsidR="00203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3738"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аккуратность при </w:t>
            </w:r>
            <w:r w:rsidR="00203738">
              <w:rPr>
                <w:rFonts w:ascii="Times New Roman" w:hAnsi="Times New Roman" w:cs="Times New Roman"/>
                <w:sz w:val="28"/>
                <w:szCs w:val="28"/>
              </w:rPr>
              <w:t>работе с красками.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«Украшение подноса узорами рябины»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416D97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чить составлять узор из рябины в круге;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закрепить приемы работы с пластилином;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учить рисовать ягодки</w:t>
            </w:r>
            <w:proofErr w:type="gramStart"/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«Цветик - </w:t>
            </w:r>
            <w:proofErr w:type="spellStart"/>
            <w:r w:rsidRPr="009022D6">
              <w:rPr>
                <w:rFonts w:ascii="Times New Roman" w:hAnsi="Times New Roman" w:cs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9022D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Расширять знания цветовой гаммы путем введения новых оттенков;</w:t>
            </w:r>
            <w:r w:rsidR="00416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цветовом многообразии, навыка закрашивания внутри контура</w:t>
            </w:r>
          </w:p>
        </w:tc>
      </w:tr>
      <w:tr w:rsidR="006D7D3A" w:rsidRPr="009022D6" w:rsidTr="00BC0D90">
        <w:trPr>
          <w:trHeight w:val="263"/>
        </w:trPr>
        <w:tc>
          <w:tcPr>
            <w:tcW w:w="1277" w:type="dxa"/>
          </w:tcPr>
          <w:p w:rsidR="006D7D3A" w:rsidRPr="009022D6" w:rsidRDefault="006D7D3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6D7D3A" w:rsidRPr="009022D6" w:rsidRDefault="00B666F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</w:t>
            </w:r>
          </w:p>
        </w:tc>
        <w:tc>
          <w:tcPr>
            <w:tcW w:w="6237" w:type="dxa"/>
          </w:tcPr>
          <w:p w:rsidR="006D7D3A" w:rsidRPr="009022D6" w:rsidRDefault="00B666FA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знакомство с жанрами изобразительного искусства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6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(натюрмо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5C6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учить рисовать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передавая характерные признаки, развивать изобразительно-графические навыки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«Рисование рукой»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(техника – печатание рукой)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416D97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азвивать умение свободно общаться с взрослыми и детьми по поводу процесса и результатов продуктивной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творчество;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восприятие, умение радоваться красивым рисункам, как своим, так и своих товарищей.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b w:val="0"/>
                <w:sz w:val="28"/>
                <w:szCs w:val="28"/>
              </w:rPr>
              <w:t>«Первый снег»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416D97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чить рисовать дерево без листьев, снег изображать ватными палочками,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инициативу;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освоению новых изобразительных техник и средств художественно - образной выразительности.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(техника – рельефный рисунок)</w:t>
            </w:r>
          </w:p>
          <w:p w:rsidR="00FB5010" w:rsidRPr="009022D6" w:rsidRDefault="00FB5010" w:rsidP="00416D97">
            <w:pPr>
              <w:spacing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416D97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426C0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нетрадиционной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 рисования «рельефный рисунок»;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умение строить композицию рисунка;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уверенность, инициативность в освоении новых художественных способов, материалов и работа с ними.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«Ёлочные игрушки»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416D97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овершенствовать технику украшения фигурок элементами декоративной росписи (круги, пятна, цветы, ленточки);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учить рисовать кончиком кисти по заданной форме;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освоению новых изобразительных техник и средств художественно - образной выразительности.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26C0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(техника </w:t>
            </w:r>
            <w:proofErr w:type="gramStart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раттаж</w:t>
            </w:r>
            <w:proofErr w:type="spellEnd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416D97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пражнять в использовании таких средств выразительности, как линия, штрих;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в освоении художественных способов и материалов, работа с ними.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FB5010" w:rsidRPr="009022D6" w:rsidRDefault="005426C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FB5010" w:rsidRPr="009022D6" w:rsidRDefault="00416D97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азвивать творческое воображение, фантазию;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умение строить композицию рисунка;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в освоении художественных способов и материалов, работа с ними.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Новогодняя ёлочка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творческое воображение</w:t>
            </w:r>
            <w:r w:rsidRPr="009022D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.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Помогать детям в создании выразительных образов, сохраняя непосредственность и живость детского восприятия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FB5010" w:rsidRPr="009022D6" w:rsidRDefault="005426C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иткография</w:t>
            </w:r>
            <w:proofErr w:type="spellEnd"/>
          </w:p>
        </w:tc>
        <w:tc>
          <w:tcPr>
            <w:tcW w:w="6237" w:type="dxa"/>
          </w:tcPr>
          <w:p w:rsidR="00FB5010" w:rsidRPr="009022D6" w:rsidRDefault="005426C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знакомить детей с техникой «</w:t>
            </w:r>
            <w:proofErr w:type="spellStart"/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». Развивать цветовое восприятие, умение подбирать для своей композиции соответствующие цветовые сочетания, развивать фантазию, творческое мышление.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FB5010" w:rsidRPr="009022D6" w:rsidRDefault="00FB501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78">
              <w:rPr>
                <w:rFonts w:ascii="Times New Roman" w:hAnsi="Times New Roman" w:cs="Times New Roman"/>
                <w:bCs/>
                <w:iCs/>
                <w:color w:val="2C2C2C"/>
                <w:sz w:val="28"/>
                <w:szCs w:val="28"/>
                <w:shd w:val="clear" w:color="auto" w:fill="FFFFFF"/>
              </w:rPr>
              <w:t>Объемная снежная краска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Ознакомление с новой техникой рисования. Развивать творческое воображение, фантазию.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D77078" w:rsidRPr="002C62D2" w:rsidRDefault="00D77078" w:rsidP="00416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6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Волшебные линии</w:t>
            </w:r>
          </w:p>
          <w:p w:rsidR="00FB5010" w:rsidRPr="009022D6" w:rsidRDefault="00D77078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(рисование </w:t>
            </w:r>
            <w:proofErr w:type="spellStart"/>
            <w:r w:rsidRPr="002C6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гелевой</w:t>
            </w:r>
            <w:proofErr w:type="spellEnd"/>
            <w:r w:rsidRPr="002C6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ручкой)</w:t>
            </w:r>
          </w:p>
        </w:tc>
        <w:tc>
          <w:tcPr>
            <w:tcW w:w="6237" w:type="dxa"/>
          </w:tcPr>
          <w:p w:rsidR="00FB5010" w:rsidRPr="009022D6" w:rsidRDefault="00BC0D9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азвивать творческое воображение, фантазию;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композицию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рисунка;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в освоении художественных способов и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(рисование с помощью открыток)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BC0D9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освоению новых изобразительных техник и средств художественно - образной выразительности;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и воображение, применять различные техники.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b w:val="0"/>
                <w:sz w:val="28"/>
                <w:szCs w:val="28"/>
              </w:rPr>
              <w:t>«В гостях у народных мастеров»</w:t>
            </w:r>
          </w:p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b w:val="0"/>
                <w:sz w:val="28"/>
                <w:szCs w:val="28"/>
              </w:rPr>
              <w:t>(применение любых техник)</w:t>
            </w:r>
          </w:p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FB5010" w:rsidRPr="009022D6" w:rsidRDefault="00FB5010" w:rsidP="00BC0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BC0D9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="00FB5010" w:rsidRPr="009022D6">
              <w:rPr>
                <w:b w:val="0"/>
                <w:sz w:val="28"/>
                <w:szCs w:val="28"/>
              </w:rPr>
              <w:t>асширить эстетическое представление о мире природы на примере изделий народных мастеров;</w:t>
            </w:r>
          </w:p>
          <w:p w:rsidR="00FB5010" w:rsidRPr="00BC0D90" w:rsidRDefault="00FB501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освоению новых изобразительных техник и средств художественно - образной выразительности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«Что за чудо эти сказки»</w:t>
            </w:r>
          </w:p>
          <w:p w:rsidR="00FB5010" w:rsidRPr="009022D6" w:rsidRDefault="00FB501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(техника - пятно, штрих, линия)</w:t>
            </w:r>
          </w:p>
        </w:tc>
        <w:tc>
          <w:tcPr>
            <w:tcW w:w="6237" w:type="dxa"/>
          </w:tcPr>
          <w:p w:rsidR="00FB5010" w:rsidRPr="009022D6" w:rsidRDefault="00BC0D9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родолжать учить использовать выразительные средства графики (пятно, штрих, линия);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учить продумывать расположение рисунка на листе бумаги;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такими материалами как гуашь.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FB5010" w:rsidRDefault="00D77078" w:rsidP="00416D97">
            <w:pPr>
              <w:spacing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Морозные узоры (рисование свечой)</w:t>
            </w:r>
          </w:p>
          <w:p w:rsidR="00FB5010" w:rsidRPr="00244801" w:rsidRDefault="00FB5010" w:rsidP="00416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10" w:rsidRDefault="00FB5010" w:rsidP="00416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10" w:rsidRPr="00244801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BC0D9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FB5010" w:rsidRPr="009022D6">
              <w:rPr>
                <w:b w:val="0"/>
                <w:sz w:val="28"/>
                <w:szCs w:val="28"/>
              </w:rPr>
              <w:t>трабатывать технику закрашивания;</w:t>
            </w:r>
          </w:p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b w:val="0"/>
                <w:sz w:val="28"/>
                <w:szCs w:val="28"/>
              </w:rPr>
              <w:t>-продолжать закреплять умение правильно держать кисть и набирать краску;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-развивать творческие способности и воображение, применять различные техники. Умение отражать особенности изображаемого предмета, используя нетрадиционные изобразительные техники. Развивать чувство композиции. Совершенствовать умение работать в различных техниках.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FB5010" w:rsidRPr="009022D6" w:rsidRDefault="00D90960" w:rsidP="00416D97">
            <w:pPr>
              <w:spacing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</w:t>
            </w:r>
          </w:p>
        </w:tc>
        <w:tc>
          <w:tcPr>
            <w:tcW w:w="6237" w:type="dxa"/>
          </w:tcPr>
          <w:p w:rsidR="00FB5010" w:rsidRPr="00BC0D90" w:rsidRDefault="00BC0D9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0960" w:rsidRPr="009022D6">
              <w:rPr>
                <w:rFonts w:ascii="Times New Roman" w:hAnsi="Times New Roman" w:cs="Times New Roman"/>
                <w:sz w:val="28"/>
                <w:szCs w:val="28"/>
              </w:rPr>
              <w:t>азвивать творческое воображение, фантазию;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960" w:rsidRPr="009022D6">
              <w:rPr>
                <w:rFonts w:ascii="Times New Roman" w:hAnsi="Times New Roman" w:cs="Times New Roman"/>
                <w:sz w:val="28"/>
                <w:szCs w:val="28"/>
              </w:rPr>
              <w:t>умение строить композицию рисунка;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960" w:rsidRPr="00BC0D90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в освоении художественных способов и материалов, работа с ними</w:t>
            </w:r>
            <w:r w:rsidR="00D90960" w:rsidRPr="00D90960">
              <w:rPr>
                <w:sz w:val="28"/>
                <w:szCs w:val="28"/>
              </w:rPr>
              <w:t>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Февраль1</w:t>
            </w:r>
            <w:r w:rsidR="00D9096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B5010" w:rsidRPr="009022D6" w:rsidRDefault="00D9096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D9096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чить 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, расширять знания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прививать любовь к ним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D9096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b w:val="0"/>
                <w:sz w:val="28"/>
                <w:szCs w:val="28"/>
              </w:rPr>
              <w:t>«Русские матрешки» (техника – работа с силуэтом)</w:t>
            </w:r>
          </w:p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FB501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русской игрушки, расписывания их.</w:t>
            </w:r>
            <w:r w:rsidR="00BC0D9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азвитие чувства прекрасного,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бумаги;</w:t>
            </w:r>
            <w:r w:rsidR="00BC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фантазию.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D9096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«Открытка для папы»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BC0D9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чить рисовать поздравительные открытки, создавая соответствующее празднику изображение;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воспитание, образные представления, умение использовать усвоенные раннее приёмы;</w:t>
            </w:r>
          </w:p>
        </w:tc>
      </w:tr>
      <w:tr w:rsidR="00D90960" w:rsidRPr="009022D6" w:rsidTr="00BC0D90">
        <w:trPr>
          <w:trHeight w:val="263"/>
        </w:trPr>
        <w:tc>
          <w:tcPr>
            <w:tcW w:w="1277" w:type="dxa"/>
          </w:tcPr>
          <w:p w:rsidR="00D90960" w:rsidRDefault="00D9096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6" w:type="dxa"/>
          </w:tcPr>
          <w:p w:rsidR="00D90960" w:rsidRPr="009022D6" w:rsidRDefault="00CE641F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Живопись. Горы</w:t>
            </w:r>
          </w:p>
        </w:tc>
        <w:tc>
          <w:tcPr>
            <w:tcW w:w="6237" w:type="dxa"/>
          </w:tcPr>
          <w:p w:rsidR="00D90960" w:rsidRPr="009022D6" w:rsidRDefault="00CE641F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с культурой цвета, свойствами цвета и цветовых отношений (тёплый – холодный). Учить рисовать горы.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</w:tcPr>
          <w:p w:rsidR="00FB5010" w:rsidRPr="009022D6" w:rsidRDefault="00CE641F" w:rsidP="00416D97">
            <w:pPr>
              <w:pStyle w:val="a4"/>
              <w:spacing w:line="240" w:lineRule="auto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Зимний пейзаж</w:t>
            </w:r>
          </w:p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rFonts w:eastAsia="Calibri"/>
                <w:b w:val="0"/>
                <w:sz w:val="28"/>
                <w:szCs w:val="28"/>
              </w:rPr>
              <w:t xml:space="preserve">(Рисование </w:t>
            </w:r>
            <w:proofErr w:type="gramStart"/>
            <w:r w:rsidRPr="009022D6">
              <w:rPr>
                <w:rFonts w:eastAsia="Calibri"/>
                <w:b w:val="0"/>
                <w:sz w:val="28"/>
                <w:szCs w:val="28"/>
              </w:rPr>
              <w:t>тычком</w:t>
            </w:r>
            <w:proofErr w:type="gramEnd"/>
            <w:r w:rsidRPr="009022D6">
              <w:rPr>
                <w:rFonts w:eastAsia="Calibri"/>
                <w:b w:val="0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рисовать </w:t>
            </w:r>
            <w:r w:rsidR="00CE641F">
              <w:rPr>
                <w:rFonts w:ascii="Times New Roman" w:eastAsia="Calibri" w:hAnsi="Times New Roman" w:cs="Times New Roman"/>
                <w:sz w:val="28"/>
                <w:szCs w:val="28"/>
              </w:rPr>
              <w:t>пейзаж, используя разные техники</w:t>
            </w:r>
            <w:r w:rsidRPr="0090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совершенствовать технику рисования </w:t>
            </w:r>
            <w:proofErr w:type="gramStart"/>
            <w:r w:rsidRPr="009022D6">
              <w:rPr>
                <w:rFonts w:ascii="Times New Roman" w:eastAsia="Calibri" w:hAnsi="Times New Roman" w:cs="Times New Roman"/>
                <w:sz w:val="28"/>
                <w:szCs w:val="28"/>
              </w:rPr>
              <w:t>тычком</w:t>
            </w:r>
            <w:proofErr w:type="gramEnd"/>
            <w:r w:rsidRPr="0090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Расширять знания о природе, </w:t>
            </w:r>
            <w:r w:rsidR="00CE641F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бережное отношение к ней</w:t>
            </w:r>
            <w:r w:rsidRPr="009022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CE641F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b w:val="0"/>
                <w:sz w:val="28"/>
                <w:szCs w:val="28"/>
              </w:rPr>
              <w:t>«Львёнок»</w:t>
            </w:r>
          </w:p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b w:val="0"/>
                <w:sz w:val="28"/>
                <w:szCs w:val="28"/>
              </w:rPr>
              <w:t>(</w:t>
            </w:r>
            <w:proofErr w:type="spellStart"/>
            <w:r w:rsidRPr="009022D6">
              <w:rPr>
                <w:b w:val="0"/>
                <w:sz w:val="28"/>
                <w:szCs w:val="28"/>
              </w:rPr>
              <w:t>Пластилинография</w:t>
            </w:r>
            <w:proofErr w:type="spellEnd"/>
            <w:r w:rsidRPr="009022D6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22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Продолжить знакомство с основными жанрами живописи – портрет.  Развивать мелкую моторику, зрительно-моторную координацию, цветовое восприятие, усидчивость.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1-2.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(смешанные техники)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BC0D9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ызвать интерес нарисовать красивую картинку и поздравить женщин и девочек с праздником; развивать умение выстраивать композицию, передавая колорит цветов в букете;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обогатить представления детей об изменениях в природе в весенний период с помощью поэтического слова и образных выражениях;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новыми техниками выполнения изображения;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10" w:rsidRPr="009022D6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восприятие, творчество.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«Котёнок»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раскрашивать животных способом </w:t>
            </w:r>
            <w:proofErr w:type="gramStart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, закреплять умение рисовать разными способами: методом тычка и кончиком кисти. Расширять знания детей о животных.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Узоры на тарелочке</w:t>
            </w:r>
          </w:p>
          <w:p w:rsidR="00FB5010" w:rsidRPr="009022D6" w:rsidRDefault="00FB5010" w:rsidP="00BC0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Составлять узор в круге. Развивать чувство композиции.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техниках.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FB5010" w:rsidRPr="009022D6" w:rsidRDefault="00B77C59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раскраски</w:t>
            </w:r>
          </w:p>
        </w:tc>
        <w:tc>
          <w:tcPr>
            <w:tcW w:w="6237" w:type="dxa"/>
          </w:tcPr>
          <w:p w:rsidR="00FB5010" w:rsidRPr="009022D6" w:rsidRDefault="00FB5010" w:rsidP="00BC0D90">
            <w:pPr>
              <w:spacing w:after="5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77C59">
              <w:rPr>
                <w:rFonts w:ascii="Times New Roman" w:hAnsi="Times New Roman" w:cs="Times New Roman"/>
                <w:sz w:val="28"/>
                <w:szCs w:val="28"/>
              </w:rPr>
              <w:t>звивать умение закрашивать,</w:t>
            </w:r>
            <w:r w:rsidR="00BC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не выходя за контур. Отрабатывать</w:t>
            </w:r>
            <w:r w:rsidR="00BC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технику.</w:t>
            </w:r>
          </w:p>
          <w:p w:rsidR="00FB5010" w:rsidRPr="009022D6" w:rsidRDefault="00FB5010" w:rsidP="00BC0D90">
            <w:pPr>
              <w:spacing w:after="0" w:line="240" w:lineRule="auto"/>
              <w:ind w:left="8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</w:t>
            </w:r>
            <w:proofErr w:type="gramStart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кисть и набирать краску,</w:t>
            </w:r>
            <w:r w:rsidR="00BC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и</w:t>
            </w:r>
            <w:r w:rsidR="00BC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воображение.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FB5010" w:rsidRPr="009022D6" w:rsidRDefault="004A459D" w:rsidP="00416D97">
            <w:pPr>
              <w:spacing w:after="0" w:line="240" w:lineRule="auto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Волшебная рыбка</w:t>
            </w:r>
          </w:p>
        </w:tc>
        <w:tc>
          <w:tcPr>
            <w:tcW w:w="6237" w:type="dxa"/>
          </w:tcPr>
          <w:p w:rsidR="004A459D" w:rsidRDefault="004A459D" w:rsidP="00416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ознакомить детей с техникой рисования </w:t>
            </w:r>
            <w:proofErr w:type="spellStart"/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гелевой</w:t>
            </w:r>
            <w:proofErr w:type="spellEnd"/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ручкой;</w:t>
            </w:r>
            <w:r w:rsidR="00BC0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воспитывать аккуратность, терпение;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развитие мелкой моторики рук;</w:t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содействовать индивидуализации, самовыражению, самореализации.</w:t>
            </w:r>
          </w:p>
          <w:p w:rsidR="00FB5010" w:rsidRPr="009022D6" w:rsidRDefault="00FB5010" w:rsidP="004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A459D">
              <w:rPr>
                <w:rFonts w:ascii="Times New Roman" w:hAnsi="Times New Roman" w:cs="Times New Roman"/>
                <w:sz w:val="28"/>
                <w:szCs w:val="28"/>
              </w:rPr>
              <w:t>звивать воображение, творчество, в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ызвать</w:t>
            </w:r>
          </w:p>
          <w:p w:rsidR="00FB5010" w:rsidRPr="009022D6" w:rsidRDefault="00FB5010" w:rsidP="00416D97">
            <w:pPr>
              <w:spacing w:after="5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интерес к рисованию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FB5010" w:rsidRPr="009022D6" w:rsidRDefault="004A459D" w:rsidP="00416D97">
            <w:pPr>
              <w:spacing w:after="0" w:line="240" w:lineRule="auto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6237" w:type="dxa"/>
          </w:tcPr>
          <w:p w:rsidR="00FB5010" w:rsidRPr="009022D6" w:rsidRDefault="004A459D" w:rsidP="00416D97">
            <w:pPr>
              <w:spacing w:after="5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знания детей о портрете, учить рисовать образ человека, передавая его характерные признаки, развивать изобразительно-графические навыки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after="0" w:line="240" w:lineRule="auto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6237" w:type="dxa"/>
          </w:tcPr>
          <w:p w:rsidR="00FB5010" w:rsidRPr="009022D6" w:rsidRDefault="00FB5010" w:rsidP="00BC0D90">
            <w:pPr>
              <w:spacing w:after="5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навыков рисования кистью, развивать </w:t>
            </w:r>
            <w:proofErr w:type="spellStart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022D6">
              <w:rPr>
                <w:b w:val="0"/>
                <w:sz w:val="28"/>
                <w:szCs w:val="28"/>
              </w:rPr>
              <w:t>Натюрморт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о видах искусства.</w:t>
            </w:r>
            <w:r w:rsidRPr="00902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 </w:t>
            </w:r>
            <w:r w:rsidRPr="00902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lastRenderedPageBreak/>
              <w:t>Воспитывать сосредоточенность, развивать глазомер.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B5010" w:rsidRPr="009022D6" w:rsidRDefault="004A459D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A459D" w:rsidRDefault="004A459D" w:rsidP="00416D97">
            <w:pPr>
              <w:spacing w:line="240" w:lineRule="auto"/>
              <w:ind w:left="-57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9D" w:rsidRPr="009022D6" w:rsidRDefault="004A459D" w:rsidP="00416D97">
            <w:pPr>
              <w:spacing w:line="240" w:lineRule="auto"/>
              <w:ind w:left="-57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  <w:p w:rsidR="00FB5010" w:rsidRPr="009022D6" w:rsidRDefault="00FB5010" w:rsidP="00416D97">
            <w:pPr>
              <w:pStyle w:val="a4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BC0D90" w:rsidRDefault="00BC0D90" w:rsidP="00BC0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459D" w:rsidRPr="009022D6">
              <w:rPr>
                <w:rFonts w:ascii="Times New Roman" w:hAnsi="Times New Roman" w:cs="Times New Roman"/>
                <w:sz w:val="28"/>
                <w:szCs w:val="28"/>
              </w:rPr>
              <w:t>чить создавать образ звездного неба, используя смешивание красок;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9D" w:rsidRPr="009022D6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с помощью разных техник;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9D"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="004A459D" w:rsidRPr="009022D6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="004A459D" w:rsidRPr="00902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9D" w:rsidRPr="009022D6">
              <w:rPr>
                <w:rFonts w:ascii="Times New Roman" w:hAnsi="Times New Roman" w:cs="Times New Roman"/>
                <w:sz w:val="28"/>
                <w:szCs w:val="28"/>
              </w:rPr>
              <w:t>вызывать эмоциональное отношение к образу</w:t>
            </w:r>
            <w:r w:rsidR="004A459D" w:rsidRPr="00BC0D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C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9D" w:rsidRPr="00BC0D90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располагать изображение на листе бумаг</w:t>
            </w:r>
            <w:r w:rsidRPr="00BC0D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FB5010" w:rsidRPr="009022D6" w:rsidRDefault="00021DF1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Грачи прилетели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Учить раскрашивать животных способом </w:t>
            </w:r>
            <w:proofErr w:type="gramStart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, закреплять умение рисовать разными способами: методом тычка и кончиком кисти. Расширять знания детей о животных.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2976" w:type="dxa"/>
          </w:tcPr>
          <w:p w:rsidR="00FB5010" w:rsidRPr="009022D6" w:rsidRDefault="004A459D" w:rsidP="00416D97">
            <w:pPr>
              <w:spacing w:line="240" w:lineRule="auto"/>
              <w:ind w:left="-57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  <w:p w:rsidR="00FB5010" w:rsidRPr="009022D6" w:rsidRDefault="00FB5010" w:rsidP="00416D97">
            <w:pPr>
              <w:spacing w:line="240" w:lineRule="auto"/>
              <w:ind w:left="-57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4A459D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Знакомство с праздником. Развивать воображение, активизировать мыслительную деятельность.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59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021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«Весна разноцветная»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-учить отражать в рисунке впечатления от окружающей жизни;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-воспитывать эстетическое восприятие, умение радоваться красивым рисункам, как своим, так и своих товарищей.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4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E46B0" w:rsidRPr="002C62D2" w:rsidRDefault="004E46B0" w:rsidP="00416D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«Красивые картинки из разноцветной нитки»</w:t>
            </w:r>
          </w:p>
          <w:p w:rsidR="00FB5010" w:rsidRPr="009022D6" w:rsidRDefault="004E46B0" w:rsidP="00416D97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(рисование нитками)</w:t>
            </w:r>
          </w:p>
        </w:tc>
        <w:tc>
          <w:tcPr>
            <w:tcW w:w="6237" w:type="dxa"/>
          </w:tcPr>
          <w:p w:rsidR="00FB5010" w:rsidRPr="009022D6" w:rsidRDefault="004E46B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</w:t>
            </w:r>
            <w:proofErr w:type="spellStart"/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цветовосприятие</w:t>
            </w:r>
            <w:proofErr w:type="spellEnd"/>
            <w:r w:rsidRPr="002C6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умение подбирать соответствующие цветовые сочетания; развивать мелкую моторику рук.</w:t>
            </w:r>
          </w:p>
        </w:tc>
      </w:tr>
      <w:tr w:rsidR="004E46B0" w:rsidRPr="009022D6" w:rsidTr="00BC0D90">
        <w:trPr>
          <w:trHeight w:val="263"/>
        </w:trPr>
        <w:tc>
          <w:tcPr>
            <w:tcW w:w="1277" w:type="dxa"/>
          </w:tcPr>
          <w:p w:rsidR="004E46B0" w:rsidRPr="009022D6" w:rsidRDefault="004E46B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4E46B0" w:rsidRPr="002C62D2" w:rsidRDefault="004E46B0" w:rsidP="00416D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«Весеннее небо»</w:t>
            </w:r>
          </w:p>
        </w:tc>
        <w:tc>
          <w:tcPr>
            <w:tcW w:w="6237" w:type="dxa"/>
          </w:tcPr>
          <w:p w:rsidR="004E46B0" w:rsidRDefault="004E46B0" w:rsidP="00416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(Свободное экспериментирование с акварельными красками) </w:t>
            </w:r>
            <w:r w:rsidRPr="0002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неба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способом цветовой растяжки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</w:t>
            </w:r>
            <w:r w:rsidRPr="0002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мокрому</w:t>
            </w:r>
            <w:proofErr w:type="spellEnd"/>
            <w:r w:rsidRPr="0002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E46B0" w:rsidRPr="004E46B0" w:rsidRDefault="004E46B0" w:rsidP="00416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 детей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E46B0" w:rsidRDefault="004E46B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10" w:rsidRPr="009022D6" w:rsidRDefault="00021DF1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Расцвели одуванчики</w:t>
            </w:r>
          </w:p>
        </w:tc>
        <w:tc>
          <w:tcPr>
            <w:tcW w:w="6237" w:type="dxa"/>
          </w:tcPr>
          <w:p w:rsidR="00FB5010" w:rsidRPr="009022D6" w:rsidRDefault="00021DF1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Закреплять умение самостоятельно рисовать методом 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цветы (большие и маленькие овалы и круги), учить располагать цветы по всему листу бумаги, закреплять умение рисовать тонкой кисточкой листья и стебли. Расширять знания о первых весенних цветах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  <w:p w:rsidR="00FB5010" w:rsidRPr="009022D6" w:rsidRDefault="00FB5010" w:rsidP="00416D9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Предметная монотипия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в технике</w:t>
            </w:r>
          </w:p>
          <w:p w:rsidR="00FB5010" w:rsidRPr="009022D6" w:rsidRDefault="00FB5010" w:rsidP="004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предметной монотипии, формировать умение</w:t>
            </w:r>
          </w:p>
          <w:p w:rsidR="00FB5010" w:rsidRPr="009022D6" w:rsidRDefault="00FB5010" w:rsidP="00416D97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соблюдать симметрию.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пространственное мышление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FB5010" w:rsidRPr="009022D6" w:rsidRDefault="00A91A13" w:rsidP="00416D97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животных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Закрепляем навык рисования пластиковой вилкой.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воображение, фантазию детей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</w:tcPr>
          <w:p w:rsidR="00FB5010" w:rsidRPr="009022D6" w:rsidRDefault="004E46B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6237" w:type="dxa"/>
          </w:tcPr>
          <w:p w:rsidR="00FB5010" w:rsidRPr="009022D6" w:rsidRDefault="004E46B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о видах искусства.</w:t>
            </w:r>
            <w:r w:rsidRPr="00902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 Воспитывать сосредоточенность, развивать глазомер.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Рисуем природу</w:t>
            </w: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эстетическое познание и творческую активность детей.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FB5010" w:rsidRPr="009022D6" w:rsidRDefault="00FB5010" w:rsidP="00416D97">
            <w:pPr>
              <w:spacing w:after="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В гостях </w:t>
            </w:r>
            <w:proofErr w:type="gramStart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022D6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</w:t>
            </w:r>
          </w:p>
          <w:p w:rsidR="00FB5010" w:rsidRPr="009022D6" w:rsidRDefault="00FB5010" w:rsidP="00416D97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мастеров.</w:t>
            </w:r>
          </w:p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10" w:rsidRPr="009022D6" w:rsidRDefault="00FB5010" w:rsidP="00416D97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Расширить 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тетическое представление о мире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природы на примере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изделий народных</w:t>
            </w:r>
          </w:p>
          <w:p w:rsidR="00FB5010" w:rsidRPr="009022D6" w:rsidRDefault="00FB5010" w:rsidP="00416D97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D6">
              <w:rPr>
                <w:rFonts w:ascii="Times New Roman" w:hAnsi="Times New Roman" w:cs="Times New Roman"/>
                <w:sz w:val="28"/>
                <w:szCs w:val="28"/>
              </w:rPr>
              <w:t>мастеров.</w:t>
            </w:r>
          </w:p>
        </w:tc>
      </w:tr>
      <w:tr w:rsidR="00FB5010" w:rsidRPr="009022D6" w:rsidTr="00BC0D90">
        <w:trPr>
          <w:trHeight w:val="263"/>
        </w:trPr>
        <w:tc>
          <w:tcPr>
            <w:tcW w:w="1277" w:type="dxa"/>
          </w:tcPr>
          <w:p w:rsidR="00FB5010" w:rsidRPr="009022D6" w:rsidRDefault="00FB5010" w:rsidP="00416D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FB5010" w:rsidRPr="009022D6" w:rsidRDefault="004E46B0" w:rsidP="00416D97">
            <w:pPr>
              <w:spacing w:after="5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дождь</w:t>
            </w:r>
          </w:p>
        </w:tc>
        <w:tc>
          <w:tcPr>
            <w:tcW w:w="6237" w:type="dxa"/>
          </w:tcPr>
          <w:p w:rsidR="00FB5010" w:rsidRPr="009022D6" w:rsidRDefault="004E46B0" w:rsidP="00416D97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отображать состояние погоды нетрадиционным способом; упражнять в рисовании различными материалами, развивать произвольность поведения</w:t>
            </w:r>
          </w:p>
        </w:tc>
      </w:tr>
    </w:tbl>
    <w:p w:rsidR="00FB5010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FB5010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FB5010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FB5010" w:rsidRPr="002C62D2" w:rsidRDefault="00FB5010" w:rsidP="00FB5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Материально - техническое обеспечение.</w:t>
      </w:r>
    </w:p>
    <w:p w:rsidR="00FB5010" w:rsidRPr="002C62D2" w:rsidRDefault="00FB5010" w:rsidP="00FB5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010" w:rsidRPr="002C62D2" w:rsidRDefault="00FB5010" w:rsidP="00FB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Материальное обеспечение программы:</w:t>
      </w:r>
    </w:p>
    <w:p w:rsidR="00FB5010" w:rsidRPr="002C62D2" w:rsidRDefault="00FB5010" w:rsidP="00FB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проводятся в просторной, светлой  комнате, выделенная  учебная зона с детскими столами, стульчиками, доской, стеллажом для наглядных и методических пособий.</w:t>
      </w:r>
    </w:p>
    <w:p w:rsidR="00FB5010" w:rsidRPr="002C62D2" w:rsidRDefault="00FB5010" w:rsidP="00FB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010" w:rsidRPr="002C62D2" w:rsidRDefault="00FB5010" w:rsidP="00FB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Техническое оснащение занятий.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занятий в кружке необходимо иметь: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альбом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бумага для акварели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краски (гуашь, акварель)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кисти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пластилин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баночка для воды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палитра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восковые карандаши</w:t>
      </w:r>
    </w:p>
    <w:p w:rsidR="00FB5010" w:rsidRPr="002C62D2" w:rsidRDefault="00FB5010" w:rsidP="00FB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карандаши простые и цветные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салфетки.</w:t>
      </w: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010" w:rsidRPr="002C62D2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010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BC0D90" w:rsidRDefault="00BC0D90" w:rsidP="00FB5010">
      <w:pPr>
        <w:rPr>
          <w:rFonts w:ascii="Times New Roman" w:hAnsi="Times New Roman" w:cs="Times New Roman"/>
          <w:sz w:val="28"/>
          <w:szCs w:val="28"/>
        </w:rPr>
      </w:pPr>
    </w:p>
    <w:p w:rsidR="00FB5010" w:rsidRPr="00BC0D90" w:rsidRDefault="00FB5010" w:rsidP="00FB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0D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 литературы и Интернет ресурсов.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2C62D2">
        <w:rPr>
          <w:i/>
          <w:iCs/>
          <w:color w:val="000000" w:themeColor="text1"/>
          <w:sz w:val="28"/>
          <w:szCs w:val="28"/>
        </w:rPr>
        <w:t>Швайко</w:t>
      </w:r>
      <w:proofErr w:type="spellEnd"/>
      <w:r w:rsidRPr="002C62D2">
        <w:rPr>
          <w:i/>
          <w:iCs/>
          <w:color w:val="000000" w:themeColor="text1"/>
          <w:sz w:val="28"/>
          <w:szCs w:val="28"/>
        </w:rPr>
        <w:t xml:space="preserve"> Г.С. </w:t>
      </w:r>
      <w:r w:rsidRPr="002C62D2">
        <w:rPr>
          <w:color w:val="000000" w:themeColor="text1"/>
          <w:sz w:val="28"/>
          <w:szCs w:val="28"/>
        </w:rPr>
        <w:t xml:space="preserve">Занятия по изобразительной деятельности в детском саду: Программа, конспекты: Пособие для педагогов </w:t>
      </w:r>
      <w:proofErr w:type="spellStart"/>
      <w:r w:rsidRPr="002C62D2">
        <w:rPr>
          <w:color w:val="000000" w:themeColor="text1"/>
          <w:sz w:val="28"/>
          <w:szCs w:val="28"/>
        </w:rPr>
        <w:t>дошк</w:t>
      </w:r>
      <w:proofErr w:type="spellEnd"/>
      <w:r w:rsidRPr="002C62D2">
        <w:rPr>
          <w:color w:val="000000" w:themeColor="text1"/>
          <w:sz w:val="28"/>
          <w:szCs w:val="28"/>
        </w:rPr>
        <w:t xml:space="preserve">. учреждений. – М.: </w:t>
      </w:r>
      <w:proofErr w:type="spellStart"/>
      <w:r w:rsidRPr="002C62D2">
        <w:rPr>
          <w:color w:val="000000" w:themeColor="text1"/>
          <w:sz w:val="28"/>
          <w:szCs w:val="28"/>
        </w:rPr>
        <w:t>Гуманит</w:t>
      </w:r>
      <w:proofErr w:type="spellEnd"/>
      <w:r w:rsidRPr="002C62D2">
        <w:rPr>
          <w:color w:val="000000" w:themeColor="text1"/>
          <w:sz w:val="28"/>
          <w:szCs w:val="28"/>
        </w:rPr>
        <w:t>. изд. центр ВЛАДОС, 2001.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2C62D2">
        <w:rPr>
          <w:i/>
          <w:iCs/>
          <w:color w:val="000000" w:themeColor="text1"/>
          <w:sz w:val="28"/>
          <w:szCs w:val="28"/>
        </w:rPr>
        <w:t>Швайко</w:t>
      </w:r>
      <w:proofErr w:type="spellEnd"/>
      <w:r w:rsidRPr="002C62D2">
        <w:rPr>
          <w:i/>
          <w:iCs/>
          <w:color w:val="000000" w:themeColor="text1"/>
          <w:sz w:val="28"/>
          <w:szCs w:val="28"/>
        </w:rPr>
        <w:t xml:space="preserve"> Г.С.</w:t>
      </w:r>
      <w:r w:rsidRPr="002C62D2">
        <w:rPr>
          <w:color w:val="000000" w:themeColor="text1"/>
          <w:sz w:val="28"/>
          <w:szCs w:val="28"/>
        </w:rPr>
        <w:t xml:space="preserve"> Занятия по изобразительной деятельности в детском </w:t>
      </w:r>
      <w:proofErr w:type="spellStart"/>
      <w:r w:rsidRPr="002C62D2">
        <w:rPr>
          <w:color w:val="000000" w:themeColor="text1"/>
          <w:sz w:val="28"/>
          <w:szCs w:val="28"/>
        </w:rPr>
        <w:t>саду</w:t>
      </w:r>
      <w:proofErr w:type="gramStart"/>
      <w:r w:rsidR="005C648B">
        <w:rPr>
          <w:color w:val="000000" w:themeColor="text1"/>
          <w:sz w:val="28"/>
          <w:szCs w:val="28"/>
        </w:rPr>
        <w:t>.</w:t>
      </w:r>
      <w:r w:rsidRPr="002C62D2">
        <w:rPr>
          <w:color w:val="000000" w:themeColor="text1"/>
          <w:sz w:val="28"/>
          <w:szCs w:val="28"/>
        </w:rPr>
        <w:t>П</w:t>
      </w:r>
      <w:proofErr w:type="gramEnd"/>
      <w:r w:rsidRPr="002C62D2">
        <w:rPr>
          <w:color w:val="000000" w:themeColor="text1"/>
          <w:sz w:val="28"/>
          <w:szCs w:val="28"/>
        </w:rPr>
        <w:t>рограмма</w:t>
      </w:r>
      <w:proofErr w:type="spellEnd"/>
      <w:r w:rsidRPr="002C62D2">
        <w:rPr>
          <w:color w:val="000000" w:themeColor="text1"/>
          <w:sz w:val="28"/>
          <w:szCs w:val="28"/>
        </w:rPr>
        <w:t xml:space="preserve">, конспекты: Пособие для педагогов </w:t>
      </w:r>
      <w:proofErr w:type="spellStart"/>
      <w:r w:rsidRPr="002C62D2">
        <w:rPr>
          <w:color w:val="000000" w:themeColor="text1"/>
          <w:sz w:val="28"/>
          <w:szCs w:val="28"/>
        </w:rPr>
        <w:t>дошк</w:t>
      </w:r>
      <w:proofErr w:type="spellEnd"/>
      <w:r w:rsidRPr="002C62D2">
        <w:rPr>
          <w:color w:val="000000" w:themeColor="text1"/>
          <w:sz w:val="28"/>
          <w:szCs w:val="28"/>
        </w:rPr>
        <w:t xml:space="preserve">. учреждений. – М.: </w:t>
      </w:r>
      <w:proofErr w:type="spellStart"/>
      <w:r w:rsidRPr="002C62D2">
        <w:rPr>
          <w:color w:val="000000" w:themeColor="text1"/>
          <w:sz w:val="28"/>
          <w:szCs w:val="28"/>
        </w:rPr>
        <w:t>Гуманит</w:t>
      </w:r>
      <w:proofErr w:type="spellEnd"/>
      <w:r w:rsidRPr="002C62D2">
        <w:rPr>
          <w:color w:val="000000" w:themeColor="text1"/>
          <w:sz w:val="28"/>
          <w:szCs w:val="28"/>
        </w:rPr>
        <w:t>. изд. центр ВЛАДОС, 2008.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2C62D2">
        <w:rPr>
          <w:i/>
          <w:iCs/>
          <w:color w:val="000000" w:themeColor="text1"/>
          <w:sz w:val="28"/>
          <w:szCs w:val="28"/>
        </w:rPr>
        <w:t>Швайко</w:t>
      </w:r>
      <w:proofErr w:type="spellEnd"/>
      <w:r w:rsidRPr="002C62D2">
        <w:rPr>
          <w:i/>
          <w:iCs/>
          <w:color w:val="000000" w:themeColor="text1"/>
          <w:sz w:val="28"/>
          <w:szCs w:val="28"/>
        </w:rPr>
        <w:t xml:space="preserve"> Г.С.</w:t>
      </w:r>
      <w:r w:rsidRPr="002C62D2">
        <w:rPr>
          <w:color w:val="000000" w:themeColor="text1"/>
          <w:sz w:val="28"/>
          <w:szCs w:val="28"/>
        </w:rPr>
        <w:t xml:space="preserve"> Занятия по изобразительной деятельности в детском саду: Средняя группа: Программа, конспекты: Пособие для педагогов </w:t>
      </w:r>
      <w:proofErr w:type="spellStart"/>
      <w:r w:rsidRPr="002C62D2">
        <w:rPr>
          <w:color w:val="000000" w:themeColor="text1"/>
          <w:sz w:val="28"/>
          <w:szCs w:val="28"/>
        </w:rPr>
        <w:t>дошк</w:t>
      </w:r>
      <w:proofErr w:type="spellEnd"/>
      <w:r w:rsidRPr="002C62D2">
        <w:rPr>
          <w:color w:val="000000" w:themeColor="text1"/>
          <w:sz w:val="28"/>
          <w:szCs w:val="28"/>
        </w:rPr>
        <w:t xml:space="preserve">. учреждений. – М.: </w:t>
      </w:r>
      <w:proofErr w:type="spellStart"/>
      <w:r w:rsidRPr="002C62D2">
        <w:rPr>
          <w:color w:val="000000" w:themeColor="text1"/>
          <w:sz w:val="28"/>
          <w:szCs w:val="28"/>
        </w:rPr>
        <w:t>Гуманит</w:t>
      </w:r>
      <w:proofErr w:type="spellEnd"/>
      <w:r w:rsidRPr="002C62D2">
        <w:rPr>
          <w:color w:val="000000" w:themeColor="text1"/>
          <w:sz w:val="28"/>
          <w:szCs w:val="28"/>
        </w:rPr>
        <w:t>. изд. центр ВЛАДОС, 2000.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C62D2">
        <w:rPr>
          <w:i/>
          <w:iCs/>
          <w:color w:val="000000" w:themeColor="text1"/>
          <w:sz w:val="28"/>
          <w:szCs w:val="28"/>
        </w:rPr>
        <w:t>Давыдова Г.Н.</w:t>
      </w:r>
      <w:r w:rsidRPr="002C62D2">
        <w:rPr>
          <w:color w:val="000000" w:themeColor="text1"/>
          <w:sz w:val="28"/>
          <w:szCs w:val="28"/>
        </w:rPr>
        <w:t> Нетрадиционные техники рисования в детском саду. Часть 1. – М.: «Издательство Скрипторий 2003», 2007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C62D2">
        <w:rPr>
          <w:i/>
          <w:iCs/>
          <w:color w:val="000000" w:themeColor="text1"/>
          <w:sz w:val="28"/>
          <w:szCs w:val="28"/>
        </w:rPr>
        <w:t>Давыдова Г.Н. </w:t>
      </w:r>
      <w:r w:rsidRPr="002C62D2">
        <w:rPr>
          <w:color w:val="000000" w:themeColor="text1"/>
          <w:sz w:val="28"/>
          <w:szCs w:val="28"/>
        </w:rPr>
        <w:t>Нетрадиционные техники рисования в детском саду. Часть 2. – М.: «Издательство Скрипторий 2003», 2008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2C62D2">
        <w:rPr>
          <w:i/>
          <w:iCs/>
          <w:color w:val="000000" w:themeColor="text1"/>
          <w:sz w:val="28"/>
          <w:szCs w:val="28"/>
        </w:rPr>
        <w:t>Баймашова</w:t>
      </w:r>
      <w:proofErr w:type="spellEnd"/>
      <w:r w:rsidRPr="002C62D2">
        <w:rPr>
          <w:i/>
          <w:iCs/>
          <w:color w:val="000000" w:themeColor="text1"/>
          <w:sz w:val="28"/>
          <w:szCs w:val="28"/>
        </w:rPr>
        <w:t xml:space="preserve"> В.А.</w:t>
      </w:r>
      <w:r w:rsidRPr="002C62D2">
        <w:rPr>
          <w:color w:val="000000" w:themeColor="text1"/>
          <w:sz w:val="28"/>
          <w:szCs w:val="28"/>
        </w:rPr>
        <w:t> Как научить рисовать – 2. Цветы, ягоды, насекомые. – М.: «Издательство Скрипторий 2003», 2008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C62D2">
        <w:rPr>
          <w:i/>
          <w:iCs/>
          <w:color w:val="000000" w:themeColor="text1"/>
          <w:sz w:val="28"/>
          <w:szCs w:val="28"/>
        </w:rPr>
        <w:t>Галанов А.С. Корнилова С.Н. Куликова С.Л.</w:t>
      </w:r>
      <w:r w:rsidRPr="002C62D2">
        <w:rPr>
          <w:color w:val="000000" w:themeColor="text1"/>
          <w:sz w:val="28"/>
          <w:szCs w:val="28"/>
        </w:rPr>
        <w:t> Занятия с дошкольниками по изобразительному искусству. – М.: ТЦ «Сфера», 2000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C62D2">
        <w:rPr>
          <w:i/>
          <w:iCs/>
          <w:color w:val="000000" w:themeColor="text1"/>
          <w:sz w:val="28"/>
          <w:szCs w:val="28"/>
        </w:rPr>
        <w:t>Лыкова И.А.</w:t>
      </w:r>
      <w:r w:rsidRPr="002C62D2">
        <w:rPr>
          <w:color w:val="000000" w:themeColor="text1"/>
          <w:sz w:val="28"/>
          <w:szCs w:val="28"/>
        </w:rPr>
        <w:t xml:space="preserve"> Изобразительная деятельность в детском саду. </w:t>
      </w:r>
      <w:r w:rsidR="005C648B">
        <w:rPr>
          <w:color w:val="000000" w:themeColor="text1"/>
          <w:sz w:val="28"/>
          <w:szCs w:val="28"/>
        </w:rPr>
        <w:t>Средняя группа</w:t>
      </w:r>
      <w:r w:rsidRPr="002C62D2">
        <w:rPr>
          <w:color w:val="000000" w:themeColor="text1"/>
          <w:sz w:val="28"/>
          <w:szCs w:val="28"/>
        </w:rPr>
        <w:t>. – М.:ИД «Цветной мир», 2014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 w:themeColor="text1"/>
          <w:sz w:val="28"/>
          <w:szCs w:val="28"/>
        </w:rPr>
      </w:pPr>
      <w:r w:rsidRPr="002C62D2">
        <w:rPr>
          <w:i/>
          <w:color w:val="000000" w:themeColor="text1"/>
          <w:sz w:val="28"/>
          <w:szCs w:val="28"/>
          <w:shd w:val="clear" w:color="auto" w:fill="FFFFFF"/>
        </w:rPr>
        <w:t>Галанов А.С., Корнилова С.Н., Куликова С.Л..</w:t>
      </w:r>
      <w:r w:rsidRPr="002C62D2">
        <w:rPr>
          <w:color w:val="000000" w:themeColor="text1"/>
          <w:sz w:val="28"/>
          <w:szCs w:val="28"/>
          <w:shd w:val="clear" w:color="auto" w:fill="FFFFFF"/>
        </w:rPr>
        <w:t xml:space="preserve"> Занятия с дошкольниками по изобразительному искусству. – Москва: ТЦ Сфера, 2000. – 80с.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2C62D2">
        <w:rPr>
          <w:i/>
          <w:iCs/>
          <w:color w:val="000000" w:themeColor="text1"/>
          <w:sz w:val="28"/>
          <w:szCs w:val="28"/>
        </w:rPr>
        <w:t>Гуреева</w:t>
      </w:r>
      <w:proofErr w:type="spellEnd"/>
      <w:r w:rsidRPr="002C62D2">
        <w:rPr>
          <w:i/>
          <w:iCs/>
          <w:color w:val="000000" w:themeColor="text1"/>
          <w:sz w:val="28"/>
          <w:szCs w:val="28"/>
        </w:rPr>
        <w:t xml:space="preserve"> И.В.</w:t>
      </w:r>
      <w:r w:rsidRPr="002C62D2">
        <w:rPr>
          <w:color w:val="000000" w:themeColor="text1"/>
          <w:sz w:val="28"/>
          <w:szCs w:val="28"/>
        </w:rPr>
        <w:t> Игра на занятиях по изобразительной деятельности. Средняя группа. – Волгоград</w:t>
      </w:r>
      <w:proofErr w:type="gramStart"/>
      <w:r w:rsidRPr="002C62D2">
        <w:rPr>
          <w:color w:val="000000" w:themeColor="text1"/>
          <w:sz w:val="28"/>
          <w:szCs w:val="28"/>
        </w:rPr>
        <w:t xml:space="preserve">.: </w:t>
      </w:r>
      <w:proofErr w:type="gramEnd"/>
      <w:r w:rsidRPr="002C62D2">
        <w:rPr>
          <w:color w:val="000000" w:themeColor="text1"/>
          <w:sz w:val="28"/>
          <w:szCs w:val="28"/>
        </w:rPr>
        <w:t>ИТД «Корифей», 2009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2C62D2">
        <w:rPr>
          <w:i/>
          <w:iCs/>
          <w:color w:val="000000" w:themeColor="text1"/>
          <w:sz w:val="28"/>
          <w:szCs w:val="28"/>
        </w:rPr>
        <w:t>Грибовская</w:t>
      </w:r>
      <w:proofErr w:type="spellEnd"/>
      <w:r w:rsidRPr="002C62D2">
        <w:rPr>
          <w:i/>
          <w:iCs/>
          <w:color w:val="000000" w:themeColor="text1"/>
          <w:sz w:val="28"/>
          <w:szCs w:val="28"/>
        </w:rPr>
        <w:t xml:space="preserve"> А.А.</w:t>
      </w:r>
      <w:r w:rsidRPr="002C62D2">
        <w:rPr>
          <w:color w:val="000000" w:themeColor="text1"/>
          <w:sz w:val="28"/>
          <w:szCs w:val="28"/>
        </w:rPr>
        <w:t> Обучение дошкольников декоративному рисованию, лепке, аппликации. Конспекты занятий. – М.: «Издательство Скрипторий 2013», 2013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C62D2">
        <w:rPr>
          <w:i/>
          <w:iCs/>
          <w:color w:val="000000" w:themeColor="text1"/>
          <w:sz w:val="28"/>
          <w:szCs w:val="28"/>
        </w:rPr>
        <w:t>Кузнецова С.В., Рудакова Е.Б., Терских Е.А.</w:t>
      </w:r>
      <w:r w:rsidRPr="002C62D2">
        <w:rPr>
          <w:color w:val="000000" w:themeColor="text1"/>
          <w:sz w:val="28"/>
          <w:szCs w:val="28"/>
        </w:rPr>
        <w:t> Комплексы творческих заданий для развития одаренности ребенка. – Ростов на Дону: Феникс, 2011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2C62D2">
        <w:rPr>
          <w:i/>
          <w:color w:val="000000" w:themeColor="text1"/>
          <w:sz w:val="28"/>
          <w:szCs w:val="28"/>
          <w:shd w:val="clear" w:color="auto" w:fill="FFFFFF"/>
        </w:rPr>
        <w:t>Соломенникова</w:t>
      </w:r>
      <w:proofErr w:type="spellEnd"/>
      <w:r w:rsidRPr="002C62D2">
        <w:rPr>
          <w:i/>
          <w:color w:val="000000" w:themeColor="text1"/>
          <w:sz w:val="28"/>
          <w:szCs w:val="28"/>
          <w:shd w:val="clear" w:color="auto" w:fill="FFFFFF"/>
        </w:rPr>
        <w:t xml:space="preserve"> О.А.</w:t>
      </w:r>
      <w:r w:rsidRPr="002C62D2">
        <w:rPr>
          <w:color w:val="000000" w:themeColor="text1"/>
          <w:sz w:val="28"/>
          <w:szCs w:val="28"/>
          <w:shd w:val="clear" w:color="auto" w:fill="FFFFFF"/>
        </w:rPr>
        <w:t xml:space="preserve"> Радость творчества. Развитие художественного творчества детей 5-7 лет. – Москва, 2001</w:t>
      </w:r>
    </w:p>
    <w:p w:rsidR="00FB5010" w:rsidRPr="002C62D2" w:rsidRDefault="00FB5010" w:rsidP="00FB50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C62D2">
        <w:rPr>
          <w:i/>
          <w:color w:val="000000" w:themeColor="text1"/>
          <w:sz w:val="28"/>
          <w:szCs w:val="28"/>
        </w:rPr>
        <w:t>Утробина К.К.</w:t>
      </w:r>
      <w:r w:rsidRPr="002C62D2">
        <w:rPr>
          <w:color w:val="000000" w:themeColor="text1"/>
          <w:sz w:val="28"/>
          <w:szCs w:val="28"/>
        </w:rPr>
        <w:t xml:space="preserve"> Увлекательное рисо</w:t>
      </w:r>
      <w:r w:rsidR="005C648B">
        <w:rPr>
          <w:color w:val="000000" w:themeColor="text1"/>
          <w:sz w:val="28"/>
          <w:szCs w:val="28"/>
        </w:rPr>
        <w:t>вание методом «</w:t>
      </w:r>
      <w:proofErr w:type="gramStart"/>
      <w:r w:rsidR="005C648B">
        <w:rPr>
          <w:color w:val="000000" w:themeColor="text1"/>
          <w:sz w:val="28"/>
          <w:szCs w:val="28"/>
        </w:rPr>
        <w:t>тычка</w:t>
      </w:r>
      <w:proofErr w:type="gramEnd"/>
      <w:r w:rsidR="005C648B">
        <w:rPr>
          <w:color w:val="000000" w:themeColor="text1"/>
          <w:sz w:val="28"/>
          <w:szCs w:val="28"/>
        </w:rPr>
        <w:t>» с детьми 3-5</w:t>
      </w:r>
      <w:r w:rsidRPr="002C62D2">
        <w:rPr>
          <w:color w:val="000000" w:themeColor="text1"/>
          <w:sz w:val="28"/>
          <w:szCs w:val="28"/>
        </w:rPr>
        <w:t xml:space="preserve"> лет.- Москва6Издательство ГНОМ, 2017.</w:t>
      </w:r>
    </w:p>
    <w:p w:rsidR="00FB5010" w:rsidRPr="009022D6" w:rsidRDefault="00FB5010" w:rsidP="00FB5010">
      <w:pPr>
        <w:rPr>
          <w:rFonts w:ascii="Times New Roman" w:hAnsi="Times New Roman" w:cs="Times New Roman"/>
          <w:sz w:val="28"/>
          <w:szCs w:val="28"/>
        </w:rPr>
      </w:pPr>
    </w:p>
    <w:p w:rsidR="004C5B73" w:rsidRDefault="004C5B73"/>
    <w:sectPr w:rsidR="004C5B73" w:rsidSect="00BC0D90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1EC"/>
    <w:multiLevelType w:val="hybridMultilevel"/>
    <w:tmpl w:val="88A6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10"/>
    <w:rsid w:val="00021DF1"/>
    <w:rsid w:val="0006293D"/>
    <w:rsid w:val="00201C54"/>
    <w:rsid w:val="00203738"/>
    <w:rsid w:val="002617F0"/>
    <w:rsid w:val="00283E76"/>
    <w:rsid w:val="00416D97"/>
    <w:rsid w:val="00455C35"/>
    <w:rsid w:val="004A1394"/>
    <w:rsid w:val="004A459D"/>
    <w:rsid w:val="004C5B73"/>
    <w:rsid w:val="004E46B0"/>
    <w:rsid w:val="005426C0"/>
    <w:rsid w:val="005C648B"/>
    <w:rsid w:val="006D7D3A"/>
    <w:rsid w:val="00A91A13"/>
    <w:rsid w:val="00B666FA"/>
    <w:rsid w:val="00B77C59"/>
    <w:rsid w:val="00BC0D90"/>
    <w:rsid w:val="00CE641F"/>
    <w:rsid w:val="00D77078"/>
    <w:rsid w:val="00D90960"/>
    <w:rsid w:val="00FB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1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FB501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B5010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0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FB501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B50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5010"/>
    <w:rPr>
      <w:b/>
      <w:bCs/>
    </w:rPr>
  </w:style>
  <w:style w:type="character" w:customStyle="1" w:styleId="c0">
    <w:name w:val="c0"/>
    <w:basedOn w:val="a0"/>
    <w:rsid w:val="00FB5010"/>
  </w:style>
  <w:style w:type="paragraph" w:styleId="a7">
    <w:name w:val="List Paragraph"/>
    <w:basedOn w:val="a"/>
    <w:uiPriority w:val="34"/>
    <w:qFormat/>
    <w:rsid w:val="006D7D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272D-DD0D-4B80-BCDC-81CFF349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2021-10-17T08:17:00Z</cp:lastPrinted>
  <dcterms:created xsi:type="dcterms:W3CDTF">2021-10-12T07:35:00Z</dcterms:created>
  <dcterms:modified xsi:type="dcterms:W3CDTF">2021-11-27T13:10:00Z</dcterms:modified>
</cp:coreProperties>
</file>