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AD" w:rsidRPr="00B408AD" w:rsidRDefault="00B408AD" w:rsidP="00B408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Памятка родителям будущих первоклассников</w:t>
      </w:r>
    </w:p>
    <w:p w:rsidR="00B408AD" w:rsidRPr="00B408AD" w:rsidRDefault="00B408AD" w:rsidP="00B408A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408AD" w:rsidRPr="00B408AD" w:rsidRDefault="00043C2D" w:rsidP="00043C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08AD" w:rsidRPr="00B408AD">
        <w:rPr>
          <w:rFonts w:ascii="Times New Roman" w:hAnsi="Times New Roman" w:cs="Times New Roman"/>
          <w:b/>
          <w:sz w:val="28"/>
          <w:szCs w:val="28"/>
        </w:rPr>
        <w:t>Десять советов родителям будущих первоклассников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1</w:t>
      </w:r>
      <w:r w:rsidRPr="00B408AD">
        <w:rPr>
          <w:rFonts w:ascii="Times New Roman" w:hAnsi="Times New Roman" w:cs="Times New Roman"/>
          <w:sz w:val="28"/>
          <w:szCs w:val="28"/>
        </w:rPr>
        <w:t>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2</w:t>
      </w:r>
      <w:r w:rsidRPr="00B408AD">
        <w:rPr>
          <w:rFonts w:ascii="Times New Roman" w:hAnsi="Times New Roman" w:cs="Times New Roman"/>
          <w:sz w:val="28"/>
          <w:szCs w:val="28"/>
        </w:rPr>
        <w:t>. Обязательно познакомьтесь со школой, условиями обучения, педагогами.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3</w:t>
      </w:r>
      <w:r w:rsidRPr="00B408AD">
        <w:rPr>
          <w:rFonts w:ascii="Times New Roman" w:hAnsi="Times New Roman" w:cs="Times New Roman"/>
          <w:sz w:val="28"/>
          <w:szCs w:val="28"/>
        </w:rPr>
        <w:t>. 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4</w:t>
      </w:r>
      <w:r w:rsidRPr="00B408AD">
        <w:rPr>
          <w:rFonts w:ascii="Times New Roman" w:hAnsi="Times New Roman" w:cs="Times New Roman"/>
          <w:sz w:val="28"/>
          <w:szCs w:val="28"/>
        </w:rPr>
        <w:t>.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5</w:t>
      </w:r>
      <w:r w:rsidRPr="00B408AD">
        <w:rPr>
          <w:rFonts w:ascii="Times New Roman" w:hAnsi="Times New Roman" w:cs="Times New Roman"/>
          <w:sz w:val="28"/>
          <w:szCs w:val="28"/>
        </w:rPr>
        <w:t>. 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6.</w:t>
      </w:r>
      <w:r w:rsidRPr="00B408AD">
        <w:rPr>
          <w:rFonts w:ascii="Times New Roman" w:hAnsi="Times New Roman" w:cs="Times New Roman"/>
          <w:sz w:val="28"/>
          <w:szCs w:val="28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7.</w:t>
      </w:r>
      <w:r w:rsidRPr="00B408AD">
        <w:rPr>
          <w:rFonts w:ascii="Times New Roman" w:hAnsi="Times New Roman" w:cs="Times New Roman"/>
          <w:sz w:val="28"/>
          <w:szCs w:val="28"/>
        </w:rPr>
        <w:t xml:space="preserve"> Подготовьте место для занятий ребенка дома.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8</w:t>
      </w:r>
      <w:r w:rsidRPr="00B408AD">
        <w:rPr>
          <w:rFonts w:ascii="Times New Roman" w:hAnsi="Times New Roman" w:cs="Times New Roman"/>
          <w:sz w:val="28"/>
          <w:szCs w:val="28"/>
        </w:rPr>
        <w:t>. Не настраивайте ребенка только на успех, но и не запугивайте неудачами.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9</w:t>
      </w:r>
      <w:r w:rsidRPr="00B408AD">
        <w:rPr>
          <w:rFonts w:ascii="Times New Roman" w:hAnsi="Times New Roman" w:cs="Times New Roman"/>
          <w:sz w:val="28"/>
          <w:szCs w:val="28"/>
        </w:rPr>
        <w:t>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b/>
          <w:sz w:val="28"/>
          <w:szCs w:val="28"/>
        </w:rPr>
        <w:t>Совет 10</w:t>
      </w:r>
      <w:r w:rsidRPr="00B408AD">
        <w:rPr>
          <w:rFonts w:ascii="Times New Roman" w:hAnsi="Times New Roman" w:cs="Times New Roman"/>
          <w:sz w:val="28"/>
          <w:szCs w:val="28"/>
        </w:rPr>
        <w:t>. Не относитесь к первым неудачам ребенка</w:t>
      </w:r>
      <w:r>
        <w:rPr>
          <w:rFonts w:ascii="Times New Roman" w:hAnsi="Times New Roman" w:cs="Times New Roman"/>
          <w:sz w:val="28"/>
          <w:szCs w:val="28"/>
        </w:rPr>
        <w:t xml:space="preserve"> как к краху всех ваших надежд.</w:t>
      </w:r>
    </w:p>
    <w:p w:rsidR="00B408AD" w:rsidRPr="00B408AD" w:rsidRDefault="00B408AD" w:rsidP="00043C2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Помните: ему очень необходима ваша вера в него, умная помощь и поддержка.</w:t>
      </w:r>
    </w:p>
    <w:p w:rsidR="00070090" w:rsidRDefault="00070090" w:rsidP="00043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AD" w:rsidRDefault="00B408AD" w:rsidP="00043C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C2D" w:rsidRDefault="00043C2D" w:rsidP="00B408AD">
      <w:pPr>
        <w:rPr>
          <w:rFonts w:ascii="Times New Roman" w:hAnsi="Times New Roman" w:cs="Times New Roman"/>
          <w:sz w:val="28"/>
          <w:szCs w:val="28"/>
        </w:rPr>
      </w:pPr>
    </w:p>
    <w:p w:rsidR="00043C2D" w:rsidRDefault="00043C2D" w:rsidP="00B408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8AD" w:rsidRPr="00043C2D" w:rsidRDefault="00043C2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43C2D"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 w:rsidR="00B408AD" w:rsidRPr="00043C2D">
        <w:rPr>
          <w:rFonts w:ascii="Times New Roman" w:hAnsi="Times New Roman" w:cs="Times New Roman"/>
          <w:b/>
          <w:sz w:val="28"/>
          <w:szCs w:val="28"/>
        </w:rPr>
        <w:t>К</w:t>
      </w:r>
      <w:r w:rsidRPr="00043C2D">
        <w:rPr>
          <w:rFonts w:ascii="Times New Roman" w:hAnsi="Times New Roman" w:cs="Times New Roman"/>
          <w:b/>
          <w:sz w:val="28"/>
          <w:szCs w:val="28"/>
        </w:rPr>
        <w:t>ак отвечать на детские вопросы»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1. Отнестись к вопросам детей с уваж</w:t>
      </w:r>
      <w:r w:rsidR="00043C2D">
        <w:rPr>
          <w:rFonts w:ascii="Times New Roman" w:hAnsi="Times New Roman" w:cs="Times New Roman"/>
          <w:sz w:val="28"/>
          <w:szCs w:val="28"/>
        </w:rPr>
        <w:t>ением, не отмахивайтесь от них.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2. Внимательно вслушивайтесь в детский вопрос, постарайтесь понять, что заинтересовало ребенка в том предмете, яв</w:t>
      </w:r>
      <w:r w:rsidR="00043C2D">
        <w:rPr>
          <w:rFonts w:ascii="Times New Roman" w:hAnsi="Times New Roman" w:cs="Times New Roman"/>
          <w:sz w:val="28"/>
          <w:szCs w:val="28"/>
        </w:rPr>
        <w:t>лении, о котором он спрашивает.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3. Дайте краткие и доступные пониманию дошкольника ответы, избегайте сложн</w:t>
      </w:r>
      <w:r w:rsidR="00043C2D">
        <w:rPr>
          <w:rFonts w:ascii="Times New Roman" w:hAnsi="Times New Roman" w:cs="Times New Roman"/>
          <w:sz w:val="28"/>
          <w:szCs w:val="28"/>
        </w:rPr>
        <w:t>ых слов, книжных оборотов речи.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4. Ответ должен обогатить ребёнка новыми знаниями, побудить к дальне</w:t>
      </w:r>
      <w:r w:rsidR="00043C2D">
        <w:rPr>
          <w:rFonts w:ascii="Times New Roman" w:hAnsi="Times New Roman" w:cs="Times New Roman"/>
          <w:sz w:val="28"/>
          <w:szCs w:val="28"/>
        </w:rPr>
        <w:t>йшим размышлениям, наблюдениям.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5. Поощряйте самостоятельную мыслительную деятельность ребенка, отвечая на его вопросы</w:t>
      </w:r>
      <w:r w:rsidR="00043C2D">
        <w:rPr>
          <w:rFonts w:ascii="Times New Roman" w:hAnsi="Times New Roman" w:cs="Times New Roman"/>
          <w:sz w:val="28"/>
          <w:szCs w:val="28"/>
        </w:rPr>
        <w:t xml:space="preserve"> встречным: «А ты как думаешь?»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6. В ответ на вопрос ребёнка постарайтесь вовлечь его в наблюдения за окружающей жизнью, перечитать книгу, рассмотреть вместе с вами иллю</w:t>
      </w:r>
      <w:r w:rsidR="00043C2D">
        <w:rPr>
          <w:rFonts w:ascii="Times New Roman" w:hAnsi="Times New Roman" w:cs="Times New Roman"/>
          <w:sz w:val="28"/>
          <w:szCs w:val="28"/>
        </w:rPr>
        <w:t>стративный материал.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 xml:space="preserve">7. Отвечая на вопрос ребёнка, воздействуйте на его чувства. Воспитывайте в нём чуткость, </w:t>
      </w:r>
      <w:r w:rsidR="00043C2D">
        <w:rPr>
          <w:rFonts w:ascii="Times New Roman" w:hAnsi="Times New Roman" w:cs="Times New Roman"/>
          <w:sz w:val="28"/>
          <w:szCs w:val="28"/>
        </w:rPr>
        <w:t>тактичность к окружающим людям.</w:t>
      </w:r>
    </w:p>
    <w:p w:rsidR="00B408AD" w:rsidRPr="00B408AD" w:rsidRDefault="00B408AD" w:rsidP="00043C2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AD">
        <w:rPr>
          <w:rFonts w:ascii="Times New Roman" w:hAnsi="Times New Roman" w:cs="Times New Roman"/>
          <w:sz w:val="28"/>
          <w:szCs w:val="28"/>
        </w:rPr>
        <w:t>8. Если ответ на вопрос не доступен пониманию ребёнка, не бойтесь ему сказать: «Пока ты ещё мал. Пойдешь в школу, научишься читать, узнаешь многое и сможешь сам ответить на свой вопрос».</w:t>
      </w:r>
    </w:p>
    <w:p w:rsidR="00B408AD" w:rsidRPr="00B408AD" w:rsidRDefault="00B408AD">
      <w:pPr>
        <w:rPr>
          <w:rFonts w:ascii="Times New Roman" w:hAnsi="Times New Roman" w:cs="Times New Roman"/>
          <w:sz w:val="28"/>
          <w:szCs w:val="28"/>
        </w:rPr>
      </w:pPr>
    </w:p>
    <w:sectPr w:rsidR="00B408AD" w:rsidRPr="00B4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D"/>
    <w:rsid w:val="00043C2D"/>
    <w:rsid w:val="00070090"/>
    <w:rsid w:val="00B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B713-9B0B-41AD-90BF-78DEA6D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2021-06-03T12:12:00Z</dcterms:created>
  <dcterms:modified xsi:type="dcterms:W3CDTF">2021-06-03T12:30:00Z</dcterms:modified>
</cp:coreProperties>
</file>