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7C63C5" w:rsidRPr="007B5979" w:rsidRDefault="007C63C5" w:rsidP="00227EC0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27EC0" w:rsidRPr="00227EC0" w:rsidRDefault="00227EC0" w:rsidP="007B5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EC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27EC0" w:rsidRPr="00227EC0" w:rsidRDefault="00B569A3" w:rsidP="007B5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154 « Лебедушка»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Брянска</w:t>
      </w:r>
    </w:p>
    <w:p w:rsidR="00227EC0" w:rsidRPr="00227EC0" w:rsidRDefault="00227EC0" w:rsidP="007B5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C0" w:rsidRPr="00227EC0" w:rsidRDefault="00227EC0" w:rsidP="007B5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C0" w:rsidRPr="00227EC0" w:rsidRDefault="00227EC0" w:rsidP="007B5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3C5" w:rsidRDefault="007C63C5" w:rsidP="007B597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63C5" w:rsidRDefault="007C63C5" w:rsidP="007B597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27EC0" w:rsidRPr="007C63C5" w:rsidRDefault="007C63C5" w:rsidP="007B597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63C5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7C63C5" w:rsidRPr="007C63C5" w:rsidRDefault="007C63C5" w:rsidP="007B597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C63C5">
        <w:rPr>
          <w:rFonts w:ascii="Times New Roman" w:hAnsi="Times New Roman" w:cs="Times New Roman"/>
          <w:b/>
          <w:i/>
          <w:sz w:val="44"/>
          <w:szCs w:val="44"/>
        </w:rPr>
        <w:t>« Сенсорное развитие детей 2-3 лет»</w:t>
      </w:r>
    </w:p>
    <w:p w:rsidR="00227EC0" w:rsidRPr="00227EC0" w:rsidRDefault="007B5979" w:rsidP="007B5979">
      <w:pPr>
        <w:tabs>
          <w:tab w:val="left" w:pos="51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7EC0" w:rsidRPr="00227EC0" w:rsidRDefault="00227EC0" w:rsidP="00227E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C0" w:rsidRPr="00227EC0" w:rsidRDefault="00227EC0" w:rsidP="00227EC0">
      <w:pPr>
        <w:jc w:val="both"/>
        <w:rPr>
          <w:rFonts w:ascii="Times New Roman" w:hAnsi="Times New Roman" w:cs="Times New Roman"/>
          <w:sz w:val="40"/>
          <w:szCs w:val="28"/>
        </w:rPr>
      </w:pPr>
    </w:p>
    <w:p w:rsidR="007C63C5" w:rsidRDefault="007C63C5" w:rsidP="007C6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C63C5" w:rsidRDefault="007C63C5" w:rsidP="007C63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C0" w:rsidRPr="00227EC0" w:rsidRDefault="007C63C5" w:rsidP="007C6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27EC0" w:rsidRPr="00227EC0">
        <w:rPr>
          <w:rFonts w:ascii="Times New Roman" w:hAnsi="Times New Roman" w:cs="Times New Roman"/>
          <w:sz w:val="28"/>
          <w:szCs w:val="28"/>
        </w:rPr>
        <w:t xml:space="preserve">Составила: воспитатель </w:t>
      </w:r>
    </w:p>
    <w:p w:rsidR="00227EC0" w:rsidRPr="00227EC0" w:rsidRDefault="007C63C5" w:rsidP="007C63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69A3">
        <w:rPr>
          <w:rFonts w:ascii="Times New Roman" w:hAnsi="Times New Roman" w:cs="Times New Roman"/>
          <w:sz w:val="28"/>
          <w:szCs w:val="28"/>
        </w:rPr>
        <w:t>Бортулева Наталья Александровна</w:t>
      </w:r>
    </w:p>
    <w:p w:rsidR="00227EC0" w:rsidRPr="00227EC0" w:rsidRDefault="00227EC0" w:rsidP="00227EC0">
      <w:pPr>
        <w:jc w:val="both"/>
        <w:rPr>
          <w:rFonts w:ascii="Times New Roman" w:hAnsi="Times New Roman" w:cs="Times New Roman"/>
          <w:sz w:val="40"/>
          <w:szCs w:val="28"/>
        </w:rPr>
      </w:pPr>
    </w:p>
    <w:p w:rsidR="00227EC0" w:rsidRPr="00227EC0" w:rsidRDefault="00227EC0" w:rsidP="00227EC0">
      <w:pPr>
        <w:jc w:val="both"/>
        <w:rPr>
          <w:rFonts w:ascii="Times New Roman" w:hAnsi="Times New Roman" w:cs="Times New Roman"/>
          <w:sz w:val="40"/>
          <w:szCs w:val="28"/>
        </w:rPr>
      </w:pPr>
    </w:p>
    <w:p w:rsidR="00D33916" w:rsidRPr="00A41504" w:rsidRDefault="007B5979" w:rsidP="007B5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956897" cy="956897"/>
            <wp:effectExtent l="19050" t="0" r="0" b="0"/>
            <wp:docPr id="11" name="Рисунок 10" descr="https://yt3.ggpht.com/a/AATXAJy-nUYWbI1LtYhO9PPdByq_t9hK4IBLOqokfb_Wj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t3.ggpht.com/a/AATXAJy-nUYWbI1LtYhO9PPdByq_t9hK4IBLOqokfb_Wj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55" cy="957555"/>
                    </a:xfrm>
                    <a:prstGeom prst="ellipse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28"/>
        </w:rPr>
        <w:t xml:space="preserve">                  </w:t>
      </w:r>
      <w:r w:rsidR="00B569A3">
        <w:rPr>
          <w:rFonts w:ascii="Times New Roman" w:hAnsi="Times New Roman" w:cs="Times New Roman"/>
          <w:sz w:val="28"/>
          <w:szCs w:val="28"/>
        </w:rPr>
        <w:t>Брянск 2</w:t>
      </w:r>
      <w:r w:rsidR="007C63C5">
        <w:rPr>
          <w:rFonts w:ascii="Times New Roman" w:hAnsi="Times New Roman" w:cs="Times New Roman"/>
          <w:sz w:val="28"/>
          <w:szCs w:val="28"/>
        </w:rPr>
        <w:t>021</w:t>
      </w:r>
      <w:r w:rsidR="00A415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7EC0" w:rsidRPr="00D33916" w:rsidRDefault="00A41504" w:rsidP="00686BA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227EC0"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Сенсорное развитие вашего ребенка — это правильное, своевр</w:t>
      </w:r>
      <w:r w:rsidR="00227EC0"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227EC0"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менное формирование у него важных систем: зрения, слуха, обон</w:t>
      </w:r>
      <w:r w:rsidR="00227EC0"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227EC0"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ния, осязания и вкуса. Для каждого возраста есть свои нормы и м</w:t>
      </w:r>
      <w:r w:rsidR="00227EC0"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227EC0"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тодики.</w:t>
      </w:r>
    </w:p>
    <w:p w:rsidR="00227EC0" w:rsidRPr="00D33916" w:rsidRDefault="00227EC0" w:rsidP="00686BA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С их помощью нужно развивать ребенка до нужного уровня. Ведь это подготовит его сначала к детскому саду, а потом и к школе. Поможет ему совсем без трудностей наладить общение с новыми людьми.</w:t>
      </w:r>
    </w:p>
    <w:p w:rsidR="00227EC0" w:rsidRPr="00D33916" w:rsidRDefault="00227EC0" w:rsidP="00686BA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Сенсорное развитие нужно начинать с раннего возраста. Пик ра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вития малышей приходится на детей 2-3 лет. Они в этом возрасте очень быстро схв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тывают.</w:t>
      </w:r>
    </w:p>
    <w:p w:rsidR="00227EC0" w:rsidRPr="00D33916" w:rsidRDefault="00227EC0" w:rsidP="00686BA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Главными направлениями деятельности в этом возрасте является предметная, которая направлена на то, чтобы изучать и овладевать различными способами действий с любыми неопасными предмет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ми.</w:t>
      </w:r>
    </w:p>
    <w:p w:rsidR="00227EC0" w:rsidRPr="00D33916" w:rsidRDefault="00227EC0" w:rsidP="00686BA2">
      <w:pPr>
        <w:spacing w:after="0" w:line="360" w:lineRule="auto"/>
        <w:ind w:left="-142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Игровые методики развития сенсорного развития детей 2-3 лет</w:t>
      </w:r>
    </w:p>
    <w:p w:rsidR="00227EC0" w:rsidRPr="00D33916" w:rsidRDefault="00227EC0" w:rsidP="00686BA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развитии детей младшего дошкольного возраста главной ст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новится игра. Она является и самой занимательной деятельностью м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лыша и, как следствие, самой эффективной.</w:t>
      </w:r>
    </w:p>
    <w:p w:rsidR="00686BA2" w:rsidRDefault="00227EC0" w:rsidP="00686BA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В 2-3 года игра подразумевает не просто захват и овладение и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рушкой, а ролевые и различные дидактические игры. Вот нескол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ко примеров зан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тий с детьми этого возраста:</w:t>
      </w:r>
    </w:p>
    <w:p w:rsidR="00227EC0" w:rsidRPr="00D33916" w:rsidRDefault="00227EC0" w:rsidP="00686BA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Сложить картиночку из геометрических фигур так, как показано на рису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ке;</w:t>
      </w:r>
    </w:p>
    <w:p w:rsidR="00227EC0" w:rsidRPr="00D33916" w:rsidRDefault="00227EC0" w:rsidP="00686BA2">
      <w:pPr>
        <w:numPr>
          <w:ilvl w:val="0"/>
          <w:numId w:val="1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Найти предметы, которые по форме напоминают треугол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ник, ква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рат, овал, прямоугольник и т. п.;</w:t>
      </w:r>
    </w:p>
    <w:p w:rsidR="00227EC0" w:rsidRPr="00D33916" w:rsidRDefault="00227EC0" w:rsidP="00686BA2">
      <w:pPr>
        <w:numPr>
          <w:ilvl w:val="0"/>
          <w:numId w:val="1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Украсить листок бумаги узорами из различных фигур по о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разцу.</w:t>
      </w:r>
    </w:p>
    <w:p w:rsidR="00227EC0" w:rsidRPr="00D33916" w:rsidRDefault="00227EC0" w:rsidP="00686BA2">
      <w:pPr>
        <w:numPr>
          <w:ilvl w:val="0"/>
          <w:numId w:val="1"/>
        </w:numPr>
        <w:spacing w:after="0" w:line="360" w:lineRule="auto"/>
        <w:ind w:left="-142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творческих способностей детей 2-3 лет</w:t>
      </w:r>
    </w:p>
    <w:p w:rsidR="00227EC0" w:rsidRPr="00D33916" w:rsidRDefault="00227EC0" w:rsidP="00686BA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ребенка дошкольного возраста имеет немалое значение. Се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сорное развитие в эти годы жизни вашего чада превращаются в важную познав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тельную деятельность.</w:t>
      </w:r>
    </w:p>
    <w:p w:rsidR="00227EC0" w:rsidRPr="00D33916" w:rsidRDefault="00227EC0" w:rsidP="00686BA2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Мастерите какие-нибудь поделки вместе с вашим ребенком. Пусть он оказывает посильную помощь. Потом можно устроить игры с этими поделками. Малыш под вашим руководством в силах сам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стоятельно сделать несло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 игрушки из пластилина.</w:t>
      </w:r>
    </w:p>
    <w:p w:rsidR="00227EC0" w:rsidRPr="00D33916" w:rsidRDefault="00227EC0" w:rsidP="00686BA2">
      <w:pPr>
        <w:spacing w:after="0" w:line="360" w:lineRule="auto"/>
        <w:ind w:left="-142"/>
        <w:jc w:val="both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Общие советы по сенсорному развитию ребенка 2-3 лет</w:t>
      </w:r>
    </w:p>
    <w:p w:rsidR="00227EC0" w:rsidRPr="00D33916" w:rsidRDefault="00227EC0" w:rsidP="00686BA2">
      <w:pPr>
        <w:numPr>
          <w:ilvl w:val="0"/>
          <w:numId w:val="2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Обращайте внимание крохи на цвета окружающих его пре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метов и называйте их вместе с ним</w:t>
      </w:r>
    </w:p>
    <w:p w:rsidR="00227EC0" w:rsidRPr="00D33916" w:rsidRDefault="00227EC0" w:rsidP="00686BA2">
      <w:pPr>
        <w:numPr>
          <w:ilvl w:val="0"/>
          <w:numId w:val="2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Делайте с ним </w:t>
      </w:r>
      <w:proofErr w:type="gramStart"/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</w:t>
      </w:r>
      <w:proofErr w:type="gramEnd"/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которых он должен различать фо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предметов. </w:t>
      </w:r>
      <w:proofErr w:type="gramStart"/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из кучи игрушек отобрать круглые и квадра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ные.</w:t>
      </w:r>
      <w:proofErr w:type="gramEnd"/>
    </w:p>
    <w:p w:rsidR="00227EC0" w:rsidRPr="00D33916" w:rsidRDefault="00227EC0" w:rsidP="00686BA2">
      <w:pPr>
        <w:numPr>
          <w:ilvl w:val="0"/>
          <w:numId w:val="2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Знакомьте ребенка с геометрическими фигурами и рассказ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вайте, как в упрощенном виде они называются: шарик, кубик, ки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пичик.</w:t>
      </w:r>
    </w:p>
    <w:p w:rsidR="00227EC0" w:rsidRPr="00D33916" w:rsidRDefault="00227EC0" w:rsidP="00686BA2">
      <w:pPr>
        <w:numPr>
          <w:ilvl w:val="0"/>
          <w:numId w:val="2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Наверняка ваш малыш знает, показатели «большой» и «м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ленький». Покажите и объясните ему, какой предмет имеет «сре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ний» ра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мер.</w:t>
      </w:r>
    </w:p>
    <w:p w:rsidR="00227EC0" w:rsidRPr="00D33916" w:rsidRDefault="00227EC0" w:rsidP="00686BA2">
      <w:pPr>
        <w:numPr>
          <w:ilvl w:val="0"/>
          <w:numId w:val="2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Обращайте внимание своего чада на различие количества групп пре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метов. Укажите, где игрушка всего одна, где их много, а где мало.</w:t>
      </w:r>
    </w:p>
    <w:p w:rsidR="00227EC0" w:rsidRPr="00D33916" w:rsidRDefault="00227EC0" w:rsidP="00686BA2">
      <w:pPr>
        <w:numPr>
          <w:ilvl w:val="0"/>
          <w:numId w:val="2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Слушайте с крохой разнообразные звуки: знакомьте его со зв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чаниями музыкальных инструментов, когда гуляете, обращайте его внимание на зв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ки города — как рычат автомобили, как лают собаки и т. д.</w:t>
      </w:r>
    </w:p>
    <w:p w:rsidR="00227EC0" w:rsidRPr="00D33916" w:rsidRDefault="00227EC0" w:rsidP="00686BA2">
      <w:pPr>
        <w:numPr>
          <w:ilvl w:val="0"/>
          <w:numId w:val="2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 не нужно требовать от ребенка запоминать и употреблять слова, которым вы его научили. Важно, чтобы он п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нимал их значение. Со временем он будет их вставлять в свою речь, сам того не замечая.</w:t>
      </w:r>
    </w:p>
    <w:p w:rsidR="00227EC0" w:rsidRPr="00D33916" w:rsidRDefault="00227EC0" w:rsidP="00686BA2">
      <w:pPr>
        <w:numPr>
          <w:ilvl w:val="0"/>
          <w:numId w:val="2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забывайте играть с малышом в дидактические игры с предметами. Так он быстрее познакомится со свойствами тех или иных в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щей</w:t>
      </w:r>
      <w:r w:rsidR="00A415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27EC0" w:rsidRPr="00686BA2" w:rsidRDefault="00227EC0" w:rsidP="00686BA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686BA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Показатели сенсорного развития детей</w:t>
      </w:r>
    </w:p>
    <w:p w:rsidR="00227EC0" w:rsidRPr="00D33916" w:rsidRDefault="00227EC0" w:rsidP="00686BA2">
      <w:pPr>
        <w:spacing w:after="0" w:line="360" w:lineRule="auto"/>
        <w:ind w:left="-142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года – 2 года 6 </w:t>
      </w:r>
      <w:proofErr w:type="spellStart"/>
      <w:proofErr w:type="gramStart"/>
      <w:r w:rsidRPr="00D339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</w:t>
      </w:r>
      <w:proofErr w:type="spellEnd"/>
      <w:proofErr w:type="gramEnd"/>
    </w:p>
    <w:p w:rsidR="00227EC0" w:rsidRPr="00D33916" w:rsidRDefault="00227EC0" w:rsidP="00686BA2">
      <w:pPr>
        <w:numPr>
          <w:ilvl w:val="0"/>
          <w:numId w:val="3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 по просьбе взрослого умеет подбирать разные пре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меты о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новных цветов и оттенков;</w:t>
      </w:r>
    </w:p>
    <w:p w:rsidR="00227EC0" w:rsidRPr="00D33916" w:rsidRDefault="00227EC0" w:rsidP="00686BA2">
      <w:pPr>
        <w:numPr>
          <w:ilvl w:val="0"/>
          <w:numId w:val="3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подобрать предметы разной формы;</w:t>
      </w:r>
    </w:p>
    <w:p w:rsidR="00227EC0" w:rsidRPr="00D33916" w:rsidRDefault="00227EC0" w:rsidP="00686BA2">
      <w:pPr>
        <w:numPr>
          <w:ilvl w:val="0"/>
          <w:numId w:val="3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называет несколько цветов;</w:t>
      </w:r>
    </w:p>
    <w:p w:rsidR="00227EC0" w:rsidRPr="00D33916" w:rsidRDefault="00227EC0" w:rsidP="00686BA2">
      <w:pPr>
        <w:numPr>
          <w:ilvl w:val="0"/>
          <w:numId w:val="3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Различает несколько геометрических форм: шары, кубики, ки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пичики.</w:t>
      </w:r>
    </w:p>
    <w:p w:rsidR="00227EC0" w:rsidRPr="00D33916" w:rsidRDefault="00227EC0" w:rsidP="00686BA2">
      <w:pPr>
        <w:numPr>
          <w:ilvl w:val="0"/>
          <w:numId w:val="3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Разбирается в разных по величине предметах, собирает ма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решку: м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ленькая, средняя, большая;</w:t>
      </w:r>
    </w:p>
    <w:p w:rsidR="00227EC0" w:rsidRPr="00D33916" w:rsidRDefault="00227EC0" w:rsidP="00686BA2">
      <w:pPr>
        <w:numPr>
          <w:ilvl w:val="0"/>
          <w:numId w:val="3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Ставит кубики друг на дружку;</w:t>
      </w:r>
    </w:p>
    <w:p w:rsidR="00227EC0" w:rsidRPr="00D33916" w:rsidRDefault="00227EC0" w:rsidP="00686BA2">
      <w:pPr>
        <w:numPr>
          <w:ilvl w:val="0"/>
          <w:numId w:val="3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Умеет собирать пирамидку.</w:t>
      </w:r>
    </w:p>
    <w:p w:rsidR="00227EC0" w:rsidRPr="00D33916" w:rsidRDefault="00227EC0" w:rsidP="00686BA2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года 7 мес. – 3 года</w:t>
      </w:r>
    </w:p>
    <w:p w:rsidR="00227EC0" w:rsidRPr="00D33916" w:rsidRDefault="00227EC0" w:rsidP="00686BA2">
      <w:pPr>
        <w:numPr>
          <w:ilvl w:val="0"/>
          <w:numId w:val="4"/>
        </w:numPr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 называет четыре основных цвета и несколько о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тенков цветов;</w:t>
      </w:r>
    </w:p>
    <w:p w:rsidR="00227EC0" w:rsidRPr="00D33916" w:rsidRDefault="00227EC0" w:rsidP="00686BA2">
      <w:pPr>
        <w:numPr>
          <w:ilvl w:val="0"/>
          <w:numId w:val="4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Находит по образцу и просьбе няни предмет нужного цвета;</w:t>
      </w:r>
    </w:p>
    <w:p w:rsidR="00227EC0" w:rsidRPr="00D33916" w:rsidRDefault="00227EC0" w:rsidP="00686BA2">
      <w:pPr>
        <w:numPr>
          <w:ilvl w:val="0"/>
          <w:numId w:val="4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труда может подобрать геометрические фигуры к зада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ному о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разцу;</w:t>
      </w:r>
    </w:p>
    <w:p w:rsidR="00227EC0" w:rsidRPr="00D33916" w:rsidRDefault="00227EC0" w:rsidP="00686BA2">
      <w:pPr>
        <w:numPr>
          <w:ilvl w:val="0"/>
          <w:numId w:val="4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Знает и называет геометрические фигуры;</w:t>
      </w:r>
    </w:p>
    <w:p w:rsidR="00227EC0" w:rsidRPr="00D33916" w:rsidRDefault="00227EC0" w:rsidP="00686BA2">
      <w:pPr>
        <w:numPr>
          <w:ilvl w:val="0"/>
          <w:numId w:val="4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выборе предметов для игры </w:t>
      </w:r>
      <w:proofErr w:type="gramStart"/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</w:t>
      </w:r>
      <w:proofErr w:type="gramEnd"/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ориентируется на н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свойств: цвет, размер и форму:</w:t>
      </w:r>
    </w:p>
    <w:p w:rsidR="00227EC0" w:rsidRPr="00D33916" w:rsidRDefault="00227EC0" w:rsidP="00686BA2">
      <w:pPr>
        <w:numPr>
          <w:ilvl w:val="0"/>
          <w:numId w:val="4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Последовательно собирает матрешку из 4-6 частей;</w:t>
      </w:r>
    </w:p>
    <w:p w:rsidR="00227EC0" w:rsidRPr="00D33916" w:rsidRDefault="00227EC0" w:rsidP="00686BA2">
      <w:pPr>
        <w:numPr>
          <w:ilvl w:val="0"/>
          <w:numId w:val="4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собрать пирамидку из 8-10 колечек;</w:t>
      </w:r>
    </w:p>
    <w:p w:rsidR="00227EC0" w:rsidRPr="00D33916" w:rsidRDefault="00227EC0" w:rsidP="00686BA2">
      <w:pPr>
        <w:numPr>
          <w:ilvl w:val="0"/>
          <w:numId w:val="4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Называет предметы по величине: большой, средний, мален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кий;</w:t>
      </w:r>
    </w:p>
    <w:p w:rsidR="00227EC0" w:rsidRPr="00D33916" w:rsidRDefault="00227EC0" w:rsidP="00686BA2">
      <w:pPr>
        <w:numPr>
          <w:ilvl w:val="0"/>
          <w:numId w:val="4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Называет фактуру предмета: </w:t>
      </w:r>
      <w:proofErr w:type="gramStart"/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твердый</w:t>
      </w:r>
      <w:proofErr w:type="gramEnd"/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, мягкий, шершавый, гла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кий;</w:t>
      </w:r>
    </w:p>
    <w:p w:rsidR="00EF09EB" w:rsidRPr="00EF09EB" w:rsidRDefault="00227EC0" w:rsidP="00EF09EB">
      <w:pPr>
        <w:numPr>
          <w:ilvl w:val="0"/>
          <w:numId w:val="4"/>
        </w:numPr>
        <w:spacing w:before="100" w:beforeAutospacing="1"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391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Собирает башенки по образцу</w:t>
      </w:r>
    </w:p>
    <w:p w:rsidR="00EF09EB" w:rsidRPr="00EF09EB" w:rsidRDefault="00EF09EB" w:rsidP="00EF09EB">
      <w:pPr>
        <w:rPr>
          <w:rFonts w:ascii="Times New Roman" w:hAnsi="Times New Roman" w:cs="Times New Roman"/>
          <w:sz w:val="32"/>
          <w:szCs w:val="32"/>
        </w:rPr>
      </w:pPr>
    </w:p>
    <w:p w:rsidR="00EF09EB" w:rsidRPr="00EF09EB" w:rsidRDefault="00EF09EB" w:rsidP="00EF09EB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9E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820065" cy="3217984"/>
            <wp:effectExtent l="19050" t="0" r="0" b="0"/>
            <wp:docPr id="4" name="Рисунок 1" descr="https://forexdengi.com/attachment.php?attachmentid=3701355&amp;d=158892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exdengi.com/attachment.php?attachmentid=3701355&amp;d=15889280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660" cy="3219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09EB" w:rsidRDefault="00EF09EB" w:rsidP="00EF09EB">
      <w:pPr>
        <w:rPr>
          <w:rFonts w:ascii="Times New Roman" w:hAnsi="Times New Roman" w:cs="Times New Roman"/>
          <w:sz w:val="32"/>
          <w:szCs w:val="32"/>
        </w:rPr>
      </w:pPr>
    </w:p>
    <w:p w:rsidR="00E00C4F" w:rsidRPr="00EF09EB" w:rsidRDefault="00EF09EB" w:rsidP="00EF09EB">
      <w:pPr>
        <w:tabs>
          <w:tab w:val="left" w:pos="3365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E00C4F" w:rsidRPr="00EF09EB" w:rsidSect="007C63C5">
      <w:pgSz w:w="11906" w:h="16838"/>
      <w:pgMar w:top="1134" w:right="1134" w:bottom="1134" w:left="1588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8D" w:rsidRDefault="0030758D" w:rsidP="007B5979">
      <w:pPr>
        <w:spacing w:after="0" w:line="240" w:lineRule="auto"/>
      </w:pPr>
      <w:r>
        <w:separator/>
      </w:r>
    </w:p>
  </w:endnote>
  <w:endnote w:type="continuationSeparator" w:id="0">
    <w:p w:rsidR="0030758D" w:rsidRDefault="0030758D" w:rsidP="007B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8D" w:rsidRDefault="0030758D" w:rsidP="007B5979">
      <w:pPr>
        <w:spacing w:after="0" w:line="240" w:lineRule="auto"/>
      </w:pPr>
      <w:r>
        <w:separator/>
      </w:r>
    </w:p>
  </w:footnote>
  <w:footnote w:type="continuationSeparator" w:id="0">
    <w:p w:rsidR="0030758D" w:rsidRDefault="0030758D" w:rsidP="007B5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E68"/>
    <w:multiLevelType w:val="multilevel"/>
    <w:tmpl w:val="7C28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85D00"/>
    <w:multiLevelType w:val="multilevel"/>
    <w:tmpl w:val="3BD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539EB"/>
    <w:multiLevelType w:val="multilevel"/>
    <w:tmpl w:val="63D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836BF"/>
    <w:multiLevelType w:val="multilevel"/>
    <w:tmpl w:val="E95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EC0"/>
    <w:rsid w:val="00227EC0"/>
    <w:rsid w:val="0030758D"/>
    <w:rsid w:val="006644AF"/>
    <w:rsid w:val="00686BA2"/>
    <w:rsid w:val="007B5979"/>
    <w:rsid w:val="007C63C5"/>
    <w:rsid w:val="00A41504"/>
    <w:rsid w:val="00B47CC7"/>
    <w:rsid w:val="00B569A3"/>
    <w:rsid w:val="00B636D5"/>
    <w:rsid w:val="00BC5C41"/>
    <w:rsid w:val="00D33916"/>
    <w:rsid w:val="00E00C4F"/>
    <w:rsid w:val="00E746E7"/>
    <w:rsid w:val="00EF09EB"/>
    <w:rsid w:val="00F2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4F"/>
  </w:style>
  <w:style w:type="paragraph" w:styleId="1">
    <w:name w:val="heading 1"/>
    <w:basedOn w:val="a"/>
    <w:link w:val="10"/>
    <w:uiPriority w:val="9"/>
    <w:qFormat/>
    <w:rsid w:val="00227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7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7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27EC0"/>
    <w:rPr>
      <w:b/>
      <w:bCs/>
    </w:rPr>
  </w:style>
  <w:style w:type="paragraph" w:styleId="a4">
    <w:name w:val="Normal (Web)"/>
    <w:basedOn w:val="a"/>
    <w:uiPriority w:val="99"/>
    <w:semiHidden/>
    <w:unhideWhenUsed/>
    <w:rsid w:val="0022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9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5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5979"/>
  </w:style>
  <w:style w:type="paragraph" w:styleId="a9">
    <w:name w:val="footer"/>
    <w:basedOn w:val="a"/>
    <w:link w:val="aa"/>
    <w:uiPriority w:val="99"/>
    <w:semiHidden/>
    <w:unhideWhenUsed/>
    <w:rsid w:val="007B5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6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FF63-64BD-40CC-9A4E-EAFB6BBC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2021-02-25T17:49:00Z</cp:lastPrinted>
  <dcterms:created xsi:type="dcterms:W3CDTF">2017-09-21T13:02:00Z</dcterms:created>
  <dcterms:modified xsi:type="dcterms:W3CDTF">2021-05-22T08:21:00Z</dcterms:modified>
</cp:coreProperties>
</file>