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F5A" w:rsidRPr="00BA3FFD" w:rsidRDefault="007C595D" w:rsidP="007C595D">
      <w:pPr>
        <w:tabs>
          <w:tab w:val="left" w:pos="284"/>
        </w:tabs>
        <w:ind w:left="-1134" w:right="2"/>
        <w:jc w:val="center"/>
        <w:rPr>
          <w:color w:val="000000"/>
          <w:sz w:val="24"/>
          <w:szCs w:val="24"/>
          <w:lang w:val="ru-RU" w:eastAsia="ru-RU"/>
        </w:rPr>
      </w:pPr>
      <w:r>
        <w:rPr>
          <w:b/>
          <w:bCs/>
          <w:caps/>
          <w:sz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2pt;height:788.25pt">
            <v:imagedata r:id="rId7" o:title="_20210413_13531905"/>
          </v:shape>
        </w:pict>
      </w:r>
    </w:p>
    <w:p w:rsidR="00CB4F5A" w:rsidRPr="00427F5B" w:rsidRDefault="00CB4F5A" w:rsidP="007C3091">
      <w:pPr>
        <w:pStyle w:val="1"/>
        <w:spacing w:before="70"/>
        <w:ind w:left="0"/>
        <w:jc w:val="center"/>
        <w:rPr>
          <w:lang w:val="ru-RU"/>
        </w:rPr>
      </w:pPr>
      <w:r w:rsidRPr="00427F5B">
        <w:rPr>
          <w:lang w:val="ru-RU"/>
        </w:rPr>
        <w:lastRenderedPageBreak/>
        <w:t>Аналитическая часть</w:t>
      </w:r>
    </w:p>
    <w:p w:rsidR="00CB4F5A" w:rsidRPr="004C451E" w:rsidRDefault="00CB4F5A" w:rsidP="007C3091">
      <w:pPr>
        <w:pStyle w:val="a3"/>
        <w:spacing w:before="10"/>
        <w:rPr>
          <w:b/>
          <w:i/>
          <w:sz w:val="30"/>
          <w:lang w:val="ru-RU"/>
        </w:rPr>
      </w:pPr>
    </w:p>
    <w:p w:rsidR="00CB4F5A" w:rsidRDefault="00CB4F5A" w:rsidP="007C3091">
      <w:pPr>
        <w:pStyle w:val="a5"/>
        <w:spacing w:before="1" w:after="44"/>
        <w:ind w:left="0" w:firstLine="0"/>
        <w:jc w:val="center"/>
        <w:rPr>
          <w:b/>
          <w:i/>
          <w:w w:val="105"/>
          <w:sz w:val="24"/>
          <w:lang w:val="ru-RU"/>
        </w:rPr>
      </w:pPr>
      <w:r>
        <w:rPr>
          <w:b/>
          <w:i/>
          <w:w w:val="105"/>
          <w:sz w:val="24"/>
          <w:lang w:val="ru-RU"/>
        </w:rPr>
        <w:t xml:space="preserve">1. </w:t>
      </w:r>
      <w:r w:rsidRPr="004C451E">
        <w:rPr>
          <w:b/>
          <w:i/>
          <w:w w:val="105"/>
          <w:sz w:val="24"/>
          <w:lang w:val="ru-RU"/>
        </w:rPr>
        <w:t>Общие сведения об образовательной</w:t>
      </w:r>
      <w:r w:rsidRPr="004C451E">
        <w:rPr>
          <w:b/>
          <w:i/>
          <w:spacing w:val="-24"/>
          <w:w w:val="105"/>
          <w:sz w:val="24"/>
          <w:lang w:val="ru-RU"/>
        </w:rPr>
        <w:t xml:space="preserve"> </w:t>
      </w:r>
      <w:r w:rsidRPr="004C451E">
        <w:rPr>
          <w:b/>
          <w:i/>
          <w:w w:val="105"/>
          <w:sz w:val="24"/>
          <w:lang w:val="ru-RU"/>
        </w:rPr>
        <w:t>организации</w:t>
      </w:r>
      <w:r>
        <w:rPr>
          <w:b/>
          <w:i/>
          <w:w w:val="105"/>
          <w:sz w:val="24"/>
          <w:lang w:val="ru-RU"/>
        </w:rPr>
        <w:t>.</w:t>
      </w:r>
    </w:p>
    <w:p w:rsidR="00CB4F5A" w:rsidRPr="00F43B7F" w:rsidRDefault="00CB4F5A" w:rsidP="007C3091">
      <w:pPr>
        <w:pStyle w:val="a5"/>
        <w:spacing w:before="1" w:after="44"/>
        <w:ind w:left="0" w:firstLine="0"/>
        <w:jc w:val="center"/>
        <w:rPr>
          <w:b/>
          <w:i/>
          <w:sz w:val="24"/>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6095"/>
      </w:tblGrid>
      <w:tr w:rsidR="00CB4F5A" w:rsidRPr="007C595D" w:rsidTr="00EF5061">
        <w:trPr>
          <w:trHeight w:val="20"/>
        </w:trPr>
        <w:tc>
          <w:tcPr>
            <w:tcW w:w="3686" w:type="dxa"/>
          </w:tcPr>
          <w:p w:rsidR="00CB4F5A" w:rsidRPr="00EF5061" w:rsidRDefault="00CB4F5A" w:rsidP="00EF5061">
            <w:pPr>
              <w:pStyle w:val="TableParagraph"/>
              <w:spacing w:before="188"/>
              <w:ind w:left="0" w:right="83"/>
              <w:rPr>
                <w:sz w:val="24"/>
                <w:szCs w:val="24"/>
              </w:rPr>
            </w:pPr>
            <w:r w:rsidRPr="00EF5061">
              <w:rPr>
                <w:sz w:val="24"/>
                <w:szCs w:val="24"/>
                <w:lang w:val="ru-RU"/>
              </w:rPr>
              <w:t>Полное наименование образовательной организации</w:t>
            </w:r>
          </w:p>
        </w:tc>
        <w:tc>
          <w:tcPr>
            <w:tcW w:w="6095" w:type="dxa"/>
          </w:tcPr>
          <w:p w:rsidR="00CB4F5A" w:rsidRPr="00EF5061" w:rsidRDefault="00CB4F5A" w:rsidP="00EF5061">
            <w:pPr>
              <w:pStyle w:val="TableParagraph"/>
              <w:ind w:left="142"/>
              <w:rPr>
                <w:lang w:val="ru-RU"/>
              </w:rPr>
            </w:pPr>
            <w:r w:rsidRPr="00EF5061">
              <w:rPr>
                <w:lang w:val="ru-RU"/>
              </w:rPr>
              <w:t xml:space="preserve">Муниципальное бюджетное дошкольное образовательное учреждение детский сад № 154 «Лебедушка» </w:t>
            </w:r>
            <w:proofErr w:type="spellStart"/>
            <w:r w:rsidRPr="00EF5061">
              <w:rPr>
                <w:lang w:val="ru-RU"/>
              </w:rPr>
              <w:t>г.Брянска</w:t>
            </w:r>
            <w:proofErr w:type="spellEnd"/>
          </w:p>
        </w:tc>
      </w:tr>
      <w:tr w:rsidR="00CB4F5A" w:rsidRPr="007C595D" w:rsidTr="00EF5061">
        <w:trPr>
          <w:trHeight w:val="568"/>
        </w:trPr>
        <w:tc>
          <w:tcPr>
            <w:tcW w:w="3686" w:type="dxa"/>
          </w:tcPr>
          <w:p w:rsidR="00CB4F5A" w:rsidRPr="00EF5061" w:rsidRDefault="00CB4F5A" w:rsidP="00EF5061">
            <w:pPr>
              <w:pStyle w:val="TableParagraph"/>
              <w:spacing w:before="188"/>
              <w:ind w:left="0" w:right="83"/>
              <w:rPr>
                <w:sz w:val="24"/>
                <w:szCs w:val="24"/>
                <w:lang w:val="ru-RU"/>
              </w:rPr>
            </w:pPr>
            <w:r w:rsidRPr="00EF5061">
              <w:rPr>
                <w:sz w:val="24"/>
                <w:szCs w:val="24"/>
                <w:lang w:val="ru-RU"/>
              </w:rPr>
              <w:t>Сокращенное наименование образовательной организации</w:t>
            </w:r>
          </w:p>
        </w:tc>
        <w:tc>
          <w:tcPr>
            <w:tcW w:w="6095" w:type="dxa"/>
          </w:tcPr>
          <w:p w:rsidR="00CB4F5A" w:rsidRPr="00EF5061" w:rsidRDefault="00CB4F5A" w:rsidP="00EF5061">
            <w:pPr>
              <w:pStyle w:val="TableParagraph"/>
              <w:ind w:left="142"/>
              <w:rPr>
                <w:lang w:val="ru-RU"/>
              </w:rPr>
            </w:pPr>
            <w:r w:rsidRPr="00EF5061">
              <w:rPr>
                <w:lang w:val="ru-RU"/>
              </w:rPr>
              <w:t>МБДОУ детский сад № 154 «Лебедушка» г. Брянска</w:t>
            </w:r>
          </w:p>
        </w:tc>
      </w:tr>
      <w:tr w:rsidR="00CB4F5A" w:rsidRPr="00EA35FB" w:rsidTr="00EF5061">
        <w:trPr>
          <w:trHeight w:val="20"/>
        </w:trPr>
        <w:tc>
          <w:tcPr>
            <w:tcW w:w="3686" w:type="dxa"/>
          </w:tcPr>
          <w:p w:rsidR="00CB4F5A" w:rsidRPr="00EF5061" w:rsidRDefault="00CB4F5A" w:rsidP="00EF5061">
            <w:pPr>
              <w:pStyle w:val="TableParagraph"/>
              <w:spacing w:before="126"/>
              <w:ind w:left="0"/>
              <w:rPr>
                <w:sz w:val="24"/>
                <w:szCs w:val="24"/>
              </w:rPr>
            </w:pPr>
            <w:r w:rsidRPr="00EF5061">
              <w:rPr>
                <w:sz w:val="24"/>
                <w:szCs w:val="24"/>
                <w:lang w:val="ru-RU"/>
              </w:rPr>
              <w:t>Руководитель</w:t>
            </w:r>
          </w:p>
        </w:tc>
        <w:tc>
          <w:tcPr>
            <w:tcW w:w="6095" w:type="dxa"/>
          </w:tcPr>
          <w:p w:rsidR="00CB4F5A" w:rsidRPr="00376946" w:rsidRDefault="00CB4F5A" w:rsidP="00EF5061">
            <w:pPr>
              <w:pStyle w:val="TableParagraph"/>
              <w:spacing w:line="275" w:lineRule="exact"/>
              <w:ind w:left="142"/>
            </w:pPr>
            <w:proofErr w:type="spellStart"/>
            <w:r w:rsidRPr="00376946">
              <w:t>Гарбузова</w:t>
            </w:r>
            <w:proofErr w:type="spellEnd"/>
            <w:r w:rsidRPr="00376946">
              <w:t xml:space="preserve"> </w:t>
            </w:r>
            <w:r w:rsidRPr="00EF5061">
              <w:rPr>
                <w:lang w:val="ru-RU"/>
              </w:rPr>
              <w:t>Наталья</w:t>
            </w:r>
            <w:r w:rsidRPr="00376946">
              <w:t xml:space="preserve"> </w:t>
            </w:r>
            <w:r w:rsidRPr="00EF5061">
              <w:rPr>
                <w:lang w:val="ru-RU"/>
              </w:rPr>
              <w:t>Евгеньевна</w:t>
            </w:r>
          </w:p>
        </w:tc>
      </w:tr>
      <w:tr w:rsidR="00CB4F5A" w:rsidRPr="00EA35FB" w:rsidTr="00EF5061">
        <w:trPr>
          <w:trHeight w:val="20"/>
        </w:trPr>
        <w:tc>
          <w:tcPr>
            <w:tcW w:w="3686" w:type="dxa"/>
          </w:tcPr>
          <w:p w:rsidR="00CB4F5A" w:rsidRPr="00EF5061" w:rsidRDefault="00CB4F5A" w:rsidP="00EF5061">
            <w:pPr>
              <w:pStyle w:val="TableParagraph"/>
              <w:spacing w:before="121" w:line="273" w:lineRule="exact"/>
              <w:ind w:left="0"/>
              <w:rPr>
                <w:sz w:val="24"/>
                <w:szCs w:val="24"/>
                <w:lang w:val="ru-RU"/>
              </w:rPr>
            </w:pPr>
            <w:r w:rsidRPr="00EF5061">
              <w:rPr>
                <w:sz w:val="24"/>
                <w:szCs w:val="24"/>
                <w:lang w:val="ru-RU"/>
              </w:rPr>
              <w:t>Юридический и фактический адрес</w:t>
            </w:r>
          </w:p>
        </w:tc>
        <w:tc>
          <w:tcPr>
            <w:tcW w:w="6095" w:type="dxa"/>
          </w:tcPr>
          <w:p w:rsidR="00CB4F5A" w:rsidRPr="00EF5061" w:rsidRDefault="00CB4F5A" w:rsidP="00EF5061">
            <w:pPr>
              <w:pStyle w:val="TableParagraph"/>
              <w:spacing w:line="273" w:lineRule="exact"/>
              <w:ind w:left="142"/>
              <w:rPr>
                <w:lang w:val="ru-RU"/>
              </w:rPr>
            </w:pPr>
            <w:r w:rsidRPr="00EF5061">
              <w:rPr>
                <w:lang w:val="ru-RU"/>
              </w:rPr>
              <w:t>241017, РФ, Брянская область, г. Брянск, ул. Вокзальная, д. 168</w:t>
            </w:r>
          </w:p>
        </w:tc>
      </w:tr>
      <w:tr w:rsidR="00CB4F5A" w:rsidRPr="00EA35FB" w:rsidTr="00EF5061">
        <w:trPr>
          <w:trHeight w:val="20"/>
        </w:trPr>
        <w:tc>
          <w:tcPr>
            <w:tcW w:w="3686" w:type="dxa"/>
          </w:tcPr>
          <w:p w:rsidR="00CB4F5A" w:rsidRPr="00EF5061" w:rsidRDefault="00CB4F5A" w:rsidP="00EF5061">
            <w:pPr>
              <w:pStyle w:val="TableParagraph"/>
              <w:spacing w:before="121" w:line="273" w:lineRule="exact"/>
              <w:ind w:left="0"/>
              <w:rPr>
                <w:sz w:val="24"/>
                <w:szCs w:val="24"/>
              </w:rPr>
            </w:pPr>
            <w:r w:rsidRPr="00EF5061">
              <w:rPr>
                <w:sz w:val="24"/>
                <w:szCs w:val="24"/>
                <w:lang w:val="ru-RU"/>
              </w:rPr>
              <w:t>Телефон</w:t>
            </w:r>
            <w:r w:rsidRPr="00EF5061">
              <w:rPr>
                <w:sz w:val="24"/>
                <w:szCs w:val="24"/>
              </w:rPr>
              <w:t xml:space="preserve">, </w:t>
            </w:r>
            <w:r w:rsidRPr="00EF5061">
              <w:rPr>
                <w:sz w:val="24"/>
                <w:szCs w:val="24"/>
                <w:lang w:val="ru-RU"/>
              </w:rPr>
              <w:t>факс</w:t>
            </w:r>
          </w:p>
        </w:tc>
        <w:tc>
          <w:tcPr>
            <w:tcW w:w="6095" w:type="dxa"/>
          </w:tcPr>
          <w:p w:rsidR="00CB4F5A" w:rsidRPr="00376946" w:rsidRDefault="00CB4F5A" w:rsidP="00EF5061">
            <w:pPr>
              <w:pStyle w:val="TableParagraph"/>
              <w:spacing w:line="270" w:lineRule="exact"/>
              <w:ind w:left="142"/>
            </w:pPr>
            <w:r w:rsidRPr="00376946">
              <w:t>8(4832) 53-14-84</w:t>
            </w:r>
          </w:p>
        </w:tc>
      </w:tr>
      <w:tr w:rsidR="00CB4F5A" w:rsidRPr="00EA35FB" w:rsidTr="00EF5061">
        <w:trPr>
          <w:trHeight w:val="20"/>
        </w:trPr>
        <w:tc>
          <w:tcPr>
            <w:tcW w:w="3686" w:type="dxa"/>
          </w:tcPr>
          <w:p w:rsidR="00CB4F5A" w:rsidRPr="00EF5061" w:rsidRDefault="00CB4F5A" w:rsidP="00EF5061">
            <w:pPr>
              <w:pStyle w:val="TableParagraph"/>
              <w:spacing w:before="121" w:line="273" w:lineRule="exact"/>
              <w:ind w:left="0"/>
              <w:rPr>
                <w:sz w:val="24"/>
                <w:szCs w:val="24"/>
                <w:lang w:val="ru-RU"/>
              </w:rPr>
            </w:pPr>
            <w:r w:rsidRPr="00EF5061">
              <w:rPr>
                <w:sz w:val="24"/>
                <w:szCs w:val="24"/>
                <w:lang w:val="ru-RU"/>
              </w:rPr>
              <w:t>Сайт</w:t>
            </w:r>
          </w:p>
        </w:tc>
        <w:tc>
          <w:tcPr>
            <w:tcW w:w="6095" w:type="dxa"/>
          </w:tcPr>
          <w:p w:rsidR="00CB4F5A" w:rsidRPr="00376946" w:rsidRDefault="007C595D" w:rsidP="00EF5061">
            <w:pPr>
              <w:pStyle w:val="TableParagraph"/>
              <w:spacing w:line="270" w:lineRule="exact"/>
              <w:ind w:left="142"/>
            </w:pPr>
            <w:hyperlink r:id="rId8" w:history="1">
              <w:r w:rsidR="00CB4F5A" w:rsidRPr="00EF5061">
                <w:rPr>
                  <w:rStyle w:val="a8"/>
                  <w:color w:val="auto"/>
                  <w:u w:val="none"/>
                </w:rPr>
                <w:t>https://lebedushka-ds.ru/</w:t>
              </w:r>
            </w:hyperlink>
          </w:p>
        </w:tc>
      </w:tr>
      <w:tr w:rsidR="00CB4F5A" w:rsidRPr="00EA35FB" w:rsidTr="00EF5061">
        <w:trPr>
          <w:trHeight w:val="20"/>
        </w:trPr>
        <w:tc>
          <w:tcPr>
            <w:tcW w:w="3686" w:type="dxa"/>
          </w:tcPr>
          <w:p w:rsidR="00CB4F5A" w:rsidRPr="00EF5061" w:rsidRDefault="00CB4F5A" w:rsidP="00EF5061">
            <w:pPr>
              <w:pStyle w:val="TableParagraph"/>
              <w:spacing w:before="121" w:line="271" w:lineRule="exact"/>
              <w:ind w:left="0"/>
              <w:rPr>
                <w:sz w:val="24"/>
                <w:szCs w:val="24"/>
              </w:rPr>
            </w:pPr>
            <w:r w:rsidRPr="00EF5061">
              <w:rPr>
                <w:sz w:val="24"/>
                <w:szCs w:val="24"/>
                <w:lang w:val="ru-RU"/>
              </w:rPr>
              <w:t>Адрес электронной почты</w:t>
            </w:r>
          </w:p>
        </w:tc>
        <w:tc>
          <w:tcPr>
            <w:tcW w:w="6095" w:type="dxa"/>
          </w:tcPr>
          <w:p w:rsidR="00CB4F5A" w:rsidRPr="00376946" w:rsidRDefault="007C595D" w:rsidP="00EF5061">
            <w:pPr>
              <w:pStyle w:val="TableParagraph"/>
              <w:spacing w:line="270" w:lineRule="exact"/>
              <w:ind w:left="142"/>
            </w:pPr>
            <w:hyperlink r:id="rId9">
              <w:r w:rsidR="00CB4F5A" w:rsidRPr="00376946">
                <w:t>lebedushka.sadik@yandex.ru</w:t>
              </w:r>
            </w:hyperlink>
          </w:p>
        </w:tc>
      </w:tr>
      <w:tr w:rsidR="00CB4F5A" w:rsidRPr="00EA35FB" w:rsidTr="00EF5061">
        <w:trPr>
          <w:trHeight w:val="20"/>
        </w:trPr>
        <w:tc>
          <w:tcPr>
            <w:tcW w:w="3686" w:type="dxa"/>
          </w:tcPr>
          <w:p w:rsidR="00CB4F5A" w:rsidRPr="00EF5061" w:rsidRDefault="00CB4F5A" w:rsidP="00EF5061">
            <w:pPr>
              <w:pStyle w:val="TableParagraph"/>
              <w:spacing w:before="121" w:line="271" w:lineRule="exact"/>
              <w:ind w:left="0"/>
              <w:rPr>
                <w:sz w:val="24"/>
                <w:szCs w:val="24"/>
                <w:lang w:val="ru-RU"/>
              </w:rPr>
            </w:pPr>
            <w:r w:rsidRPr="00EF5061">
              <w:rPr>
                <w:sz w:val="24"/>
                <w:szCs w:val="24"/>
                <w:lang w:val="ru-RU"/>
              </w:rPr>
              <w:t>Тип</w:t>
            </w:r>
          </w:p>
        </w:tc>
        <w:tc>
          <w:tcPr>
            <w:tcW w:w="6095" w:type="dxa"/>
          </w:tcPr>
          <w:p w:rsidR="00CB4F5A" w:rsidRPr="00376946" w:rsidRDefault="00CB4F5A" w:rsidP="00EF5061">
            <w:pPr>
              <w:pStyle w:val="TableParagraph"/>
              <w:spacing w:line="270" w:lineRule="exact"/>
              <w:ind w:left="142"/>
            </w:pPr>
            <w:r w:rsidRPr="00EF5061">
              <w:rPr>
                <w:lang w:val="ru-RU"/>
              </w:rPr>
              <w:t>дошкольная образовательная организация</w:t>
            </w:r>
          </w:p>
        </w:tc>
      </w:tr>
      <w:tr w:rsidR="00CB4F5A" w:rsidRPr="00EA35FB" w:rsidTr="00EF5061">
        <w:trPr>
          <w:trHeight w:val="20"/>
        </w:trPr>
        <w:tc>
          <w:tcPr>
            <w:tcW w:w="3686" w:type="dxa"/>
          </w:tcPr>
          <w:p w:rsidR="00CB4F5A" w:rsidRPr="00EF5061" w:rsidRDefault="00CB4F5A" w:rsidP="00EF5061">
            <w:pPr>
              <w:pStyle w:val="TableParagraph"/>
              <w:spacing w:before="121" w:line="271" w:lineRule="exact"/>
              <w:ind w:left="0"/>
              <w:rPr>
                <w:sz w:val="24"/>
                <w:szCs w:val="24"/>
                <w:lang w:val="ru-RU"/>
              </w:rPr>
            </w:pPr>
            <w:r w:rsidRPr="00EF5061">
              <w:rPr>
                <w:sz w:val="24"/>
                <w:szCs w:val="24"/>
                <w:lang w:val="ru-RU"/>
              </w:rPr>
              <w:t>Вид</w:t>
            </w:r>
          </w:p>
        </w:tc>
        <w:tc>
          <w:tcPr>
            <w:tcW w:w="6095" w:type="dxa"/>
          </w:tcPr>
          <w:p w:rsidR="00CB4F5A" w:rsidRPr="00EF5061" w:rsidRDefault="00CB4F5A" w:rsidP="00EF5061">
            <w:pPr>
              <w:pStyle w:val="TableParagraph"/>
              <w:spacing w:line="270" w:lineRule="exact"/>
              <w:ind w:left="142"/>
              <w:rPr>
                <w:lang w:val="ru-RU"/>
              </w:rPr>
            </w:pPr>
            <w:r w:rsidRPr="00EF5061">
              <w:rPr>
                <w:lang w:val="ru-RU"/>
              </w:rPr>
              <w:t>детский сад комбинированного вида</w:t>
            </w:r>
          </w:p>
        </w:tc>
      </w:tr>
      <w:tr w:rsidR="00CB4F5A" w:rsidRPr="00EA35FB" w:rsidTr="00EF5061">
        <w:trPr>
          <w:trHeight w:val="20"/>
        </w:trPr>
        <w:tc>
          <w:tcPr>
            <w:tcW w:w="3686" w:type="dxa"/>
          </w:tcPr>
          <w:p w:rsidR="00CB4F5A" w:rsidRPr="00EF5061" w:rsidRDefault="00CB4F5A" w:rsidP="00EF5061">
            <w:pPr>
              <w:pStyle w:val="TableParagraph"/>
              <w:spacing w:before="121" w:line="271" w:lineRule="exact"/>
              <w:ind w:left="0"/>
              <w:rPr>
                <w:sz w:val="24"/>
                <w:szCs w:val="24"/>
                <w:lang w:val="ru-RU"/>
              </w:rPr>
            </w:pPr>
            <w:r w:rsidRPr="00EF5061">
              <w:rPr>
                <w:sz w:val="24"/>
                <w:szCs w:val="24"/>
                <w:lang w:val="ru-RU"/>
              </w:rPr>
              <w:t>Организационно-правовая форма</w:t>
            </w:r>
          </w:p>
        </w:tc>
        <w:tc>
          <w:tcPr>
            <w:tcW w:w="6095" w:type="dxa"/>
          </w:tcPr>
          <w:p w:rsidR="00CB4F5A" w:rsidRPr="00376946" w:rsidRDefault="00CB4F5A" w:rsidP="00EF5061">
            <w:pPr>
              <w:pStyle w:val="TableParagraph"/>
              <w:spacing w:line="270" w:lineRule="exact"/>
              <w:ind w:left="142"/>
            </w:pPr>
            <w:r w:rsidRPr="00EF5061">
              <w:rPr>
                <w:lang w:val="ru-RU"/>
              </w:rPr>
              <w:t>муниципальное бюджетное учреждение</w:t>
            </w:r>
          </w:p>
        </w:tc>
      </w:tr>
      <w:tr w:rsidR="00CB4F5A" w:rsidRPr="007C595D" w:rsidTr="00EF5061">
        <w:trPr>
          <w:trHeight w:val="20"/>
        </w:trPr>
        <w:tc>
          <w:tcPr>
            <w:tcW w:w="3686" w:type="dxa"/>
          </w:tcPr>
          <w:p w:rsidR="00CB4F5A" w:rsidRPr="00EF5061" w:rsidRDefault="00CB4F5A" w:rsidP="00EF5061">
            <w:pPr>
              <w:pStyle w:val="TableParagraph"/>
              <w:spacing w:before="121" w:line="271" w:lineRule="exact"/>
              <w:ind w:left="0"/>
              <w:rPr>
                <w:sz w:val="24"/>
                <w:szCs w:val="24"/>
                <w:lang w:val="ru-RU"/>
              </w:rPr>
            </w:pPr>
            <w:r w:rsidRPr="00EF5061">
              <w:rPr>
                <w:sz w:val="24"/>
                <w:szCs w:val="24"/>
                <w:lang w:val="ru-RU"/>
              </w:rPr>
              <w:t>Режим работы</w:t>
            </w:r>
          </w:p>
        </w:tc>
        <w:tc>
          <w:tcPr>
            <w:tcW w:w="6095" w:type="dxa"/>
          </w:tcPr>
          <w:p w:rsidR="00CB4F5A" w:rsidRPr="00EF5061" w:rsidRDefault="00CB4F5A" w:rsidP="00EF5061">
            <w:pPr>
              <w:tabs>
                <w:tab w:val="left" w:pos="1786"/>
              </w:tabs>
              <w:spacing w:line="273" w:lineRule="exact"/>
              <w:ind w:left="142"/>
              <w:rPr>
                <w:lang w:val="ru-RU"/>
              </w:rPr>
            </w:pPr>
            <w:r w:rsidRPr="00EF5061">
              <w:rPr>
                <w:lang w:val="ru-RU"/>
              </w:rPr>
              <w:t>7 групп общеразвивающей направленности – 12 часов пребывания с 7.00 до</w:t>
            </w:r>
            <w:r w:rsidRPr="00EF5061">
              <w:rPr>
                <w:spacing w:val="-4"/>
                <w:lang w:val="ru-RU"/>
              </w:rPr>
              <w:t xml:space="preserve"> </w:t>
            </w:r>
            <w:r w:rsidRPr="00EF5061">
              <w:rPr>
                <w:lang w:val="ru-RU"/>
              </w:rPr>
              <w:t>19.00;</w:t>
            </w:r>
          </w:p>
          <w:p w:rsidR="00CB4F5A" w:rsidRPr="00EF5061" w:rsidRDefault="00CB4F5A" w:rsidP="00EF5061">
            <w:pPr>
              <w:pStyle w:val="TableParagraph"/>
              <w:spacing w:line="270" w:lineRule="exact"/>
              <w:ind w:left="142"/>
              <w:rPr>
                <w:lang w:val="ru-RU"/>
              </w:rPr>
            </w:pPr>
            <w:r w:rsidRPr="00EF5061">
              <w:rPr>
                <w:lang w:val="ru-RU"/>
              </w:rPr>
              <w:t>5 групп общеразвивающей направленности – 10,5 часов пребывания с 7.00 до 17.30 и с 7.30 до</w:t>
            </w:r>
            <w:r w:rsidRPr="00EF5061">
              <w:rPr>
                <w:spacing w:val="-2"/>
                <w:lang w:val="ru-RU"/>
              </w:rPr>
              <w:t xml:space="preserve"> </w:t>
            </w:r>
            <w:r w:rsidRPr="00EF5061">
              <w:rPr>
                <w:lang w:val="ru-RU"/>
              </w:rPr>
              <w:t xml:space="preserve">18.00; </w:t>
            </w:r>
          </w:p>
          <w:p w:rsidR="00CB4F5A" w:rsidRPr="00EF5061" w:rsidRDefault="00CB4F5A" w:rsidP="00EF5061">
            <w:pPr>
              <w:pStyle w:val="TableParagraph"/>
              <w:spacing w:line="270" w:lineRule="exact"/>
              <w:ind w:left="142"/>
              <w:rPr>
                <w:lang w:val="ru-RU"/>
              </w:rPr>
            </w:pPr>
            <w:r w:rsidRPr="00EF5061">
              <w:rPr>
                <w:lang w:val="ru-RU"/>
              </w:rPr>
              <w:t>1 группа компенсирующей направленности для детей с нарушениями речи – 10,5 часов пребывания с 7.00 до 17.30</w:t>
            </w:r>
          </w:p>
        </w:tc>
      </w:tr>
      <w:tr w:rsidR="00CB4F5A" w:rsidRPr="007C595D" w:rsidTr="00EF5061">
        <w:trPr>
          <w:trHeight w:val="20"/>
        </w:trPr>
        <w:tc>
          <w:tcPr>
            <w:tcW w:w="3686" w:type="dxa"/>
          </w:tcPr>
          <w:p w:rsidR="00CB4F5A" w:rsidRPr="00EF5061" w:rsidRDefault="00CB4F5A" w:rsidP="00EF5061">
            <w:pPr>
              <w:pStyle w:val="TableParagraph"/>
              <w:spacing w:before="122" w:line="273" w:lineRule="exact"/>
              <w:ind w:left="0"/>
              <w:rPr>
                <w:sz w:val="24"/>
                <w:szCs w:val="24"/>
                <w:lang w:val="ru-RU"/>
              </w:rPr>
            </w:pPr>
            <w:r w:rsidRPr="00EF5061">
              <w:rPr>
                <w:sz w:val="24"/>
                <w:szCs w:val="24"/>
                <w:lang w:val="ru-RU"/>
              </w:rPr>
              <w:t>Учредитель</w:t>
            </w:r>
          </w:p>
        </w:tc>
        <w:tc>
          <w:tcPr>
            <w:tcW w:w="6095" w:type="dxa"/>
          </w:tcPr>
          <w:p w:rsidR="00CB4F5A" w:rsidRPr="00EF5061" w:rsidRDefault="00CB4F5A" w:rsidP="00EF5061">
            <w:pPr>
              <w:pStyle w:val="TableParagraph"/>
              <w:spacing w:line="273" w:lineRule="exact"/>
              <w:ind w:left="142"/>
              <w:rPr>
                <w:lang w:val="ru-RU"/>
              </w:rPr>
            </w:pPr>
            <w:r w:rsidRPr="00EF5061">
              <w:rPr>
                <w:lang w:val="ru-RU"/>
              </w:rPr>
              <w:t>муниципальное образование «город Брянск». Функции и полномочия</w:t>
            </w:r>
            <w:r w:rsidRPr="00EF5061">
              <w:rPr>
                <w:b/>
                <w:bCs/>
                <w:i/>
                <w:iCs/>
                <w:lang w:val="ru-RU"/>
              </w:rPr>
              <w:t xml:space="preserve"> </w:t>
            </w:r>
            <w:r w:rsidRPr="00EF5061">
              <w:rPr>
                <w:lang w:val="ru-RU"/>
              </w:rPr>
              <w:t xml:space="preserve">учредителя выполняет Брянская городская администрация </w:t>
            </w:r>
            <w:smartTag w:uri="urn:schemas-microsoft-com:office:smarttags" w:element="metricconverter">
              <w:smartTagPr>
                <w:attr w:name="ProductID" w:val="241050, г"/>
              </w:smartTagPr>
              <w:r w:rsidRPr="00EF5061">
                <w:rPr>
                  <w:lang w:val="ru-RU"/>
                </w:rPr>
                <w:t>241050, г</w:t>
              </w:r>
            </w:smartTag>
            <w:r w:rsidRPr="00EF5061">
              <w:rPr>
                <w:lang w:val="ru-RU"/>
              </w:rPr>
              <w:t>. Брянск, проспект Ленина, 35</w:t>
            </w:r>
          </w:p>
        </w:tc>
      </w:tr>
      <w:tr w:rsidR="00CB4F5A" w:rsidRPr="00EA35FB" w:rsidTr="00EF5061">
        <w:trPr>
          <w:trHeight w:val="20"/>
        </w:trPr>
        <w:tc>
          <w:tcPr>
            <w:tcW w:w="3686" w:type="dxa"/>
          </w:tcPr>
          <w:p w:rsidR="00CB4F5A" w:rsidRPr="00EF5061" w:rsidRDefault="00CB4F5A" w:rsidP="00EF5061">
            <w:pPr>
              <w:pStyle w:val="TableParagraph"/>
              <w:spacing w:before="121" w:line="273" w:lineRule="exact"/>
              <w:ind w:left="0"/>
              <w:rPr>
                <w:sz w:val="24"/>
                <w:szCs w:val="24"/>
              </w:rPr>
            </w:pPr>
            <w:r w:rsidRPr="00EF5061">
              <w:rPr>
                <w:sz w:val="24"/>
                <w:szCs w:val="24"/>
                <w:lang w:val="ru-RU"/>
              </w:rPr>
              <w:t>Дата создания</w:t>
            </w:r>
          </w:p>
        </w:tc>
        <w:tc>
          <w:tcPr>
            <w:tcW w:w="6095" w:type="dxa"/>
          </w:tcPr>
          <w:p w:rsidR="00CB4F5A" w:rsidRPr="00376946" w:rsidRDefault="00CB4F5A" w:rsidP="00EF5061">
            <w:pPr>
              <w:pStyle w:val="TableParagraph"/>
              <w:spacing w:line="270" w:lineRule="exact"/>
              <w:ind w:left="142"/>
            </w:pPr>
            <w:r w:rsidRPr="00376946">
              <w:t>1987</w:t>
            </w:r>
            <w:r w:rsidRPr="00EF5061">
              <w:rPr>
                <w:lang w:val="ru-RU"/>
              </w:rPr>
              <w:t xml:space="preserve"> год</w:t>
            </w:r>
          </w:p>
        </w:tc>
      </w:tr>
      <w:tr w:rsidR="00CB4F5A" w:rsidRPr="007C595D" w:rsidTr="00EF5061">
        <w:trPr>
          <w:trHeight w:val="20"/>
        </w:trPr>
        <w:tc>
          <w:tcPr>
            <w:tcW w:w="3686" w:type="dxa"/>
          </w:tcPr>
          <w:p w:rsidR="00CB4F5A" w:rsidRPr="00EF5061" w:rsidRDefault="00CB4F5A" w:rsidP="00EF5061">
            <w:pPr>
              <w:pStyle w:val="TableParagraph"/>
              <w:spacing w:before="121" w:line="271" w:lineRule="exact"/>
              <w:ind w:left="0"/>
              <w:rPr>
                <w:sz w:val="24"/>
                <w:szCs w:val="24"/>
                <w:lang w:val="ru-RU"/>
              </w:rPr>
            </w:pPr>
            <w:r w:rsidRPr="00EF5061">
              <w:rPr>
                <w:sz w:val="24"/>
                <w:szCs w:val="24"/>
                <w:lang w:val="ru-RU"/>
              </w:rPr>
              <w:t>Лицензия на осуществление образовательной деятельности</w:t>
            </w:r>
          </w:p>
        </w:tc>
        <w:tc>
          <w:tcPr>
            <w:tcW w:w="6095" w:type="dxa"/>
          </w:tcPr>
          <w:p w:rsidR="00CB4F5A" w:rsidRPr="00EF5061" w:rsidRDefault="00CB4F5A" w:rsidP="00EF5061">
            <w:pPr>
              <w:pStyle w:val="TableParagraph"/>
              <w:spacing w:line="270" w:lineRule="exact"/>
              <w:ind w:left="142"/>
              <w:rPr>
                <w:lang w:val="ru-RU"/>
              </w:rPr>
            </w:pPr>
            <w:r w:rsidRPr="00EF5061">
              <w:rPr>
                <w:lang w:val="ru-RU"/>
              </w:rPr>
              <w:t>Серия</w:t>
            </w:r>
            <w:r w:rsidRPr="00BA3FFD">
              <w:rPr>
                <w:lang w:val="ru-RU"/>
              </w:rPr>
              <w:t xml:space="preserve"> 32Л01 № 0003254</w:t>
            </w:r>
            <w:r w:rsidRPr="00EF5061">
              <w:rPr>
                <w:lang w:val="ru-RU"/>
              </w:rPr>
              <w:t xml:space="preserve"> от</w:t>
            </w:r>
            <w:r w:rsidRPr="00BA3FFD">
              <w:rPr>
                <w:lang w:val="ru-RU"/>
              </w:rPr>
              <w:t xml:space="preserve"> 26.06.2017г. № 4512</w:t>
            </w:r>
            <w:r w:rsidRPr="00EF5061">
              <w:rPr>
                <w:lang w:val="ru-RU"/>
              </w:rPr>
              <w:t>,</w:t>
            </w:r>
          </w:p>
          <w:p w:rsidR="00CB4F5A" w:rsidRPr="00EF5061" w:rsidRDefault="00CB4F5A" w:rsidP="00EF5061">
            <w:pPr>
              <w:pStyle w:val="TableParagraph"/>
              <w:spacing w:line="270" w:lineRule="exact"/>
              <w:ind w:left="142"/>
              <w:rPr>
                <w:lang w:val="ru-RU"/>
              </w:rPr>
            </w:pPr>
            <w:r w:rsidRPr="00EF5061">
              <w:rPr>
                <w:lang w:val="ru-RU"/>
              </w:rPr>
              <w:t>выдана департаментом образования и науки Брянской области на срок – бессрочно</w:t>
            </w:r>
          </w:p>
        </w:tc>
      </w:tr>
    </w:tbl>
    <w:p w:rsidR="00CB4F5A" w:rsidRDefault="00CB4F5A" w:rsidP="007C3091">
      <w:pPr>
        <w:pStyle w:val="a3"/>
        <w:spacing w:line="275" w:lineRule="exact"/>
        <w:rPr>
          <w:lang w:val="ru-RU"/>
        </w:rPr>
      </w:pPr>
    </w:p>
    <w:p w:rsidR="00CB4F5A" w:rsidRPr="00377CAA" w:rsidRDefault="00CB4F5A" w:rsidP="00377CAA">
      <w:pPr>
        <w:spacing w:line="272" w:lineRule="auto"/>
        <w:ind w:right="-140" w:firstLine="709"/>
        <w:jc w:val="both"/>
        <w:rPr>
          <w:sz w:val="20"/>
          <w:szCs w:val="20"/>
          <w:lang w:val="ru-RU"/>
        </w:rPr>
      </w:pPr>
      <w:r w:rsidRPr="00377CAA">
        <w:rPr>
          <w:sz w:val="24"/>
          <w:szCs w:val="24"/>
          <w:lang w:val="ru-RU"/>
        </w:rPr>
        <w:t>Цель деятельности ДОУ – осуществление образовательной деятельности по реализации образовательных программ дошкольного образования.</w:t>
      </w:r>
    </w:p>
    <w:p w:rsidR="00CB4F5A" w:rsidRDefault="00CB4F5A" w:rsidP="00377CAA">
      <w:pPr>
        <w:pStyle w:val="a3"/>
        <w:spacing w:line="275" w:lineRule="exact"/>
        <w:ind w:right="-140" w:firstLine="709"/>
        <w:jc w:val="both"/>
        <w:rPr>
          <w:lang w:val="ru-RU"/>
        </w:rPr>
      </w:pPr>
      <w:r w:rsidRPr="00377CAA">
        <w:rPr>
          <w:lang w:val="ru-RU"/>
        </w:rPr>
        <w:t>Предметом деятельности 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CB4F5A" w:rsidRDefault="00CB4F5A" w:rsidP="00377CAA">
      <w:pPr>
        <w:pStyle w:val="a3"/>
        <w:spacing w:line="275" w:lineRule="exact"/>
        <w:ind w:right="-140" w:firstLine="709"/>
        <w:jc w:val="both"/>
        <w:rPr>
          <w:lang w:val="ru-RU"/>
        </w:rPr>
      </w:pPr>
    </w:p>
    <w:p w:rsidR="00CB4F5A" w:rsidRPr="00D46BAA" w:rsidRDefault="00CB4F5A" w:rsidP="00377CAA">
      <w:pPr>
        <w:pStyle w:val="1"/>
        <w:tabs>
          <w:tab w:val="left" w:pos="0"/>
        </w:tabs>
        <w:ind w:left="0"/>
        <w:jc w:val="center"/>
        <w:rPr>
          <w:lang w:val="ru-RU"/>
        </w:rPr>
      </w:pPr>
      <w:r w:rsidRPr="00D46BAA">
        <w:rPr>
          <w:w w:val="105"/>
          <w:lang w:val="ru-RU"/>
        </w:rPr>
        <w:t>2. Система управления</w:t>
      </w:r>
      <w:r w:rsidRPr="00D46BAA">
        <w:rPr>
          <w:spacing w:val="-11"/>
          <w:w w:val="105"/>
          <w:lang w:val="ru-RU"/>
        </w:rPr>
        <w:t xml:space="preserve"> </w:t>
      </w:r>
      <w:r w:rsidRPr="00D46BAA">
        <w:rPr>
          <w:w w:val="105"/>
          <w:lang w:val="ru-RU"/>
        </w:rPr>
        <w:t>организации.</w:t>
      </w:r>
    </w:p>
    <w:p w:rsidR="00CB4F5A" w:rsidRPr="00D46BAA" w:rsidRDefault="00CB4F5A" w:rsidP="00377CAA">
      <w:pPr>
        <w:pStyle w:val="a3"/>
        <w:spacing w:before="7"/>
        <w:ind w:right="-282"/>
        <w:rPr>
          <w:b/>
          <w:i/>
          <w:lang w:val="ru-RU"/>
        </w:rPr>
      </w:pPr>
    </w:p>
    <w:p w:rsidR="00CB4F5A" w:rsidRPr="00D46BAA" w:rsidRDefault="00CB4F5A" w:rsidP="00377CAA">
      <w:pPr>
        <w:pStyle w:val="a3"/>
        <w:spacing w:line="244" w:lineRule="auto"/>
        <w:ind w:right="-140" w:firstLine="709"/>
        <w:jc w:val="both"/>
        <w:rPr>
          <w:lang w:val="ru-RU"/>
        </w:rPr>
      </w:pPr>
      <w:r w:rsidRPr="00D46BAA">
        <w:rPr>
          <w:lang w:val="ru-RU"/>
        </w:rPr>
        <w:t>Управление ДОУ осуществляется в соответствии с действующим законодательством и Уставом детского</w:t>
      </w:r>
      <w:r w:rsidRPr="00D46BAA">
        <w:rPr>
          <w:spacing w:val="-2"/>
          <w:lang w:val="ru-RU"/>
        </w:rPr>
        <w:t xml:space="preserve"> </w:t>
      </w:r>
      <w:r w:rsidRPr="00D46BAA">
        <w:rPr>
          <w:lang w:val="ru-RU"/>
        </w:rPr>
        <w:t>сада.</w:t>
      </w:r>
    </w:p>
    <w:p w:rsidR="00CB4F5A" w:rsidRPr="00D46BAA" w:rsidRDefault="00CB4F5A" w:rsidP="00377CAA">
      <w:pPr>
        <w:pStyle w:val="a3"/>
        <w:spacing w:line="242" w:lineRule="auto"/>
        <w:ind w:right="-140" w:firstLine="709"/>
        <w:jc w:val="both"/>
        <w:rPr>
          <w:lang w:val="ru-RU"/>
        </w:rPr>
      </w:pPr>
      <w:r w:rsidRPr="00D46BAA">
        <w:rPr>
          <w:lang w:val="ru-RU"/>
        </w:rPr>
        <w:t>Управление ДОУ строится на принципах единоначалия и коллегиальности. Единоличным исполнительным органом ДОУ является руководитель (заведующий)</w:t>
      </w:r>
      <w:r w:rsidRPr="00D46BAA">
        <w:rPr>
          <w:color w:val="181910"/>
          <w:lang w:val="ru-RU"/>
        </w:rPr>
        <w:t xml:space="preserve"> образовательного учреждения</w:t>
      </w:r>
      <w:r w:rsidRPr="00D46BAA">
        <w:rPr>
          <w:lang w:val="ru-RU"/>
        </w:rPr>
        <w:t>, который осуществляет текущее руководство деятельностью ДОУ. Коллегиальными органами управления являются: педагогический совет</w:t>
      </w:r>
      <w:r w:rsidRPr="00D46BAA">
        <w:rPr>
          <w:color w:val="181910"/>
          <w:lang w:val="ru-RU"/>
        </w:rPr>
        <w:t xml:space="preserve"> образовательного учреждения</w:t>
      </w:r>
      <w:r w:rsidRPr="00D46BAA">
        <w:rPr>
          <w:lang w:val="ru-RU"/>
        </w:rPr>
        <w:t xml:space="preserve">, общее собрание работников, родительский комитет. </w:t>
      </w:r>
      <w:r w:rsidRPr="00D46BAA">
        <w:rPr>
          <w:color w:val="181910"/>
          <w:lang w:val="ru-RU"/>
        </w:rPr>
        <w:t xml:space="preserve">На этом уровне решаются принципиальные по важности вопросы в жизни и деятельности детского </w:t>
      </w:r>
      <w:r w:rsidRPr="00D46BAA">
        <w:rPr>
          <w:color w:val="181910"/>
          <w:lang w:val="ru-RU"/>
        </w:rPr>
        <w:lastRenderedPageBreak/>
        <w:t>сада: разработка перспектив развития учреждения, определение основных путей достижения избранных целей. Обеспечивается гласность и открытость в работе детского сада.</w:t>
      </w:r>
    </w:p>
    <w:p w:rsidR="00CB4F5A" w:rsidRPr="00D46BAA" w:rsidRDefault="00CB4F5A" w:rsidP="00377CAA">
      <w:pPr>
        <w:spacing w:line="242" w:lineRule="auto"/>
        <w:jc w:val="both"/>
        <w:rPr>
          <w:sz w:val="24"/>
          <w:szCs w:val="24"/>
          <w:lang w:val="ru-RU"/>
        </w:rPr>
      </w:pPr>
    </w:p>
    <w:p w:rsidR="00CB4F5A" w:rsidRPr="00D46BAA" w:rsidRDefault="00CB4F5A" w:rsidP="00377CAA">
      <w:pPr>
        <w:pStyle w:val="1"/>
        <w:spacing w:before="72"/>
        <w:ind w:left="0"/>
        <w:jc w:val="center"/>
        <w:rPr>
          <w:lang w:val="ru-RU"/>
        </w:rPr>
      </w:pPr>
      <w:r w:rsidRPr="00D46BAA">
        <w:rPr>
          <w:w w:val="105"/>
          <w:lang w:val="ru-RU"/>
        </w:rPr>
        <w:t>Органы управления, действующие в ДОУ.</w:t>
      </w:r>
    </w:p>
    <w:p w:rsidR="00CB4F5A" w:rsidRPr="00D46BAA" w:rsidRDefault="00CB4F5A" w:rsidP="00377CAA">
      <w:pPr>
        <w:pStyle w:val="a3"/>
        <w:spacing w:before="2"/>
        <w:rPr>
          <w:b/>
          <w:i/>
          <w:lang w:val="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7440"/>
      </w:tblGrid>
      <w:tr w:rsidR="00CB4F5A" w:rsidRPr="00D46BAA" w:rsidTr="00EF5061">
        <w:trPr>
          <w:trHeight w:val="633"/>
        </w:trPr>
        <w:tc>
          <w:tcPr>
            <w:tcW w:w="2199" w:type="dxa"/>
          </w:tcPr>
          <w:p w:rsidR="00CB4F5A" w:rsidRPr="00EF5061" w:rsidRDefault="00CB4F5A" w:rsidP="00EF5061">
            <w:pPr>
              <w:pStyle w:val="TableParagraph"/>
              <w:spacing w:line="244" w:lineRule="auto"/>
              <w:ind w:left="142" w:right="72"/>
              <w:jc w:val="center"/>
              <w:rPr>
                <w:sz w:val="24"/>
                <w:szCs w:val="24"/>
                <w:lang w:val="ru-RU"/>
              </w:rPr>
            </w:pPr>
            <w:r w:rsidRPr="00EF5061">
              <w:rPr>
                <w:sz w:val="24"/>
                <w:szCs w:val="24"/>
                <w:lang w:val="ru-RU"/>
              </w:rPr>
              <w:t>Наименование органа</w:t>
            </w:r>
          </w:p>
        </w:tc>
        <w:tc>
          <w:tcPr>
            <w:tcW w:w="7440" w:type="dxa"/>
          </w:tcPr>
          <w:p w:rsidR="00CB4F5A" w:rsidRPr="00EF5061" w:rsidRDefault="00CB4F5A" w:rsidP="00EF5061">
            <w:pPr>
              <w:pStyle w:val="TableParagraph"/>
              <w:ind w:left="69" w:right="141" w:firstLine="211"/>
              <w:jc w:val="center"/>
              <w:rPr>
                <w:sz w:val="24"/>
                <w:szCs w:val="24"/>
              </w:rPr>
            </w:pPr>
            <w:r w:rsidRPr="00EF5061">
              <w:rPr>
                <w:sz w:val="24"/>
                <w:szCs w:val="24"/>
                <w:lang w:val="ru-RU"/>
              </w:rPr>
              <w:t>Функции</w:t>
            </w:r>
          </w:p>
        </w:tc>
      </w:tr>
      <w:tr w:rsidR="00CB4F5A" w:rsidRPr="007C595D" w:rsidTr="00EF5061">
        <w:trPr>
          <w:trHeight w:val="1060"/>
        </w:trPr>
        <w:tc>
          <w:tcPr>
            <w:tcW w:w="2199" w:type="dxa"/>
          </w:tcPr>
          <w:p w:rsidR="00CB4F5A" w:rsidRPr="00EF5061" w:rsidRDefault="00CB4F5A" w:rsidP="00EF5061">
            <w:pPr>
              <w:pStyle w:val="TableParagraph"/>
              <w:ind w:left="142" w:right="72"/>
              <w:rPr>
                <w:b/>
                <w:i/>
                <w:sz w:val="24"/>
                <w:szCs w:val="24"/>
                <w:lang w:val="ru-RU"/>
              </w:rPr>
            </w:pPr>
          </w:p>
          <w:p w:rsidR="00CB4F5A" w:rsidRPr="00EF5061" w:rsidRDefault="00CB4F5A" w:rsidP="00EF5061">
            <w:pPr>
              <w:pStyle w:val="TableParagraph"/>
              <w:ind w:left="142" w:right="72"/>
              <w:rPr>
                <w:sz w:val="24"/>
                <w:szCs w:val="24"/>
              </w:rPr>
            </w:pPr>
            <w:r w:rsidRPr="00EF5061">
              <w:rPr>
                <w:sz w:val="24"/>
                <w:szCs w:val="24"/>
                <w:lang w:val="ru-RU"/>
              </w:rPr>
              <w:t>Заведующий</w:t>
            </w:r>
          </w:p>
        </w:tc>
        <w:tc>
          <w:tcPr>
            <w:tcW w:w="7440" w:type="dxa"/>
          </w:tcPr>
          <w:p w:rsidR="00CB4F5A" w:rsidRPr="00EF5061" w:rsidRDefault="00CB4F5A" w:rsidP="00EF5061">
            <w:pPr>
              <w:pStyle w:val="TableParagraph"/>
              <w:spacing w:line="208" w:lineRule="auto"/>
              <w:ind w:left="69" w:right="141" w:firstLine="211"/>
              <w:rPr>
                <w:sz w:val="24"/>
                <w:szCs w:val="24"/>
                <w:lang w:val="ru-RU"/>
              </w:rPr>
            </w:pPr>
            <w:r w:rsidRPr="00EF5061">
              <w:rPr>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ДОУ.</w:t>
            </w:r>
          </w:p>
        </w:tc>
      </w:tr>
      <w:tr w:rsidR="00CB4F5A" w:rsidRPr="00D46BAA" w:rsidTr="00EF5061">
        <w:trPr>
          <w:trHeight w:val="2961"/>
        </w:trPr>
        <w:tc>
          <w:tcPr>
            <w:tcW w:w="2199" w:type="dxa"/>
          </w:tcPr>
          <w:p w:rsidR="00CB4F5A" w:rsidRPr="00EF5061" w:rsidRDefault="00CB4F5A" w:rsidP="00EF5061">
            <w:pPr>
              <w:pStyle w:val="TableParagraph"/>
              <w:ind w:left="142" w:right="72"/>
              <w:rPr>
                <w:b/>
                <w:i/>
                <w:sz w:val="24"/>
                <w:szCs w:val="24"/>
                <w:lang w:val="ru-RU"/>
              </w:rPr>
            </w:pPr>
          </w:p>
          <w:p w:rsidR="00CB4F5A" w:rsidRPr="00EF5061" w:rsidRDefault="00CB4F5A" w:rsidP="00EF5061">
            <w:pPr>
              <w:pStyle w:val="TableParagraph"/>
              <w:spacing w:line="244" w:lineRule="auto"/>
              <w:ind w:left="142" w:right="72"/>
              <w:rPr>
                <w:sz w:val="24"/>
                <w:szCs w:val="24"/>
              </w:rPr>
            </w:pPr>
            <w:r w:rsidRPr="00EF5061">
              <w:rPr>
                <w:sz w:val="24"/>
                <w:szCs w:val="24"/>
                <w:lang w:val="ru-RU"/>
              </w:rPr>
              <w:t>Педагогический совет</w:t>
            </w:r>
          </w:p>
        </w:tc>
        <w:tc>
          <w:tcPr>
            <w:tcW w:w="7440" w:type="dxa"/>
          </w:tcPr>
          <w:p w:rsidR="00CB4F5A" w:rsidRPr="00EF5061" w:rsidRDefault="00CB4F5A" w:rsidP="00EF5061">
            <w:pPr>
              <w:pStyle w:val="TableParagraph"/>
              <w:spacing w:line="219" w:lineRule="exact"/>
              <w:ind w:left="69" w:right="141" w:firstLine="211"/>
              <w:rPr>
                <w:sz w:val="24"/>
                <w:szCs w:val="24"/>
                <w:lang w:val="ru-RU"/>
              </w:rPr>
            </w:pPr>
            <w:r w:rsidRPr="00EF5061">
              <w:rPr>
                <w:sz w:val="24"/>
                <w:szCs w:val="24"/>
                <w:lang w:val="ru-RU"/>
              </w:rPr>
              <w:t>Осуществляет текущее руководство образовательной деятельностью ДОУ, в том числе рассматривает вопросы:</w:t>
            </w:r>
          </w:p>
          <w:p w:rsidR="00CB4F5A" w:rsidRPr="00EF5061" w:rsidRDefault="00CB4F5A" w:rsidP="00EF5061">
            <w:pPr>
              <w:pStyle w:val="TableParagraph"/>
              <w:numPr>
                <w:ilvl w:val="0"/>
                <w:numId w:val="3"/>
              </w:numPr>
              <w:tabs>
                <w:tab w:val="left" w:pos="730"/>
              </w:tabs>
              <w:spacing w:line="240" w:lineRule="exact"/>
              <w:ind w:left="69" w:right="141" w:firstLine="211"/>
              <w:rPr>
                <w:sz w:val="24"/>
                <w:szCs w:val="24"/>
                <w:lang w:val="ru-RU"/>
              </w:rPr>
            </w:pPr>
            <w:r w:rsidRPr="00EF5061">
              <w:rPr>
                <w:sz w:val="24"/>
                <w:szCs w:val="24"/>
                <w:lang w:val="ru-RU"/>
              </w:rPr>
              <w:t>развития образовательных</w:t>
            </w:r>
            <w:r w:rsidRPr="00EF5061">
              <w:rPr>
                <w:spacing w:val="2"/>
                <w:sz w:val="24"/>
                <w:szCs w:val="24"/>
                <w:lang w:val="ru-RU"/>
              </w:rPr>
              <w:t xml:space="preserve"> </w:t>
            </w:r>
            <w:r w:rsidRPr="00EF5061">
              <w:rPr>
                <w:sz w:val="24"/>
                <w:szCs w:val="24"/>
                <w:lang w:val="ru-RU"/>
              </w:rPr>
              <w:t>услуг</w:t>
            </w:r>
            <w:r w:rsidRPr="00EF5061">
              <w:rPr>
                <w:sz w:val="24"/>
                <w:szCs w:val="24"/>
              </w:rPr>
              <w:t>;</w:t>
            </w:r>
          </w:p>
          <w:p w:rsidR="00CB4F5A" w:rsidRPr="00EF5061" w:rsidRDefault="00CB4F5A" w:rsidP="00EF5061">
            <w:pPr>
              <w:pStyle w:val="TableParagraph"/>
              <w:numPr>
                <w:ilvl w:val="0"/>
                <w:numId w:val="3"/>
              </w:numPr>
              <w:tabs>
                <w:tab w:val="left" w:pos="730"/>
              </w:tabs>
              <w:spacing w:line="235" w:lineRule="exact"/>
              <w:ind w:left="69" w:right="141" w:firstLine="211"/>
              <w:rPr>
                <w:sz w:val="24"/>
                <w:szCs w:val="24"/>
                <w:lang w:val="ru-RU"/>
              </w:rPr>
            </w:pPr>
            <w:r w:rsidRPr="00EF5061">
              <w:rPr>
                <w:sz w:val="24"/>
                <w:szCs w:val="24"/>
                <w:lang w:val="ru-RU"/>
              </w:rPr>
              <w:t>регламентации образовательных</w:t>
            </w:r>
            <w:r w:rsidRPr="00EF5061">
              <w:rPr>
                <w:spacing w:val="-1"/>
                <w:sz w:val="24"/>
                <w:szCs w:val="24"/>
                <w:lang w:val="ru-RU"/>
              </w:rPr>
              <w:t xml:space="preserve"> </w:t>
            </w:r>
            <w:r w:rsidRPr="00EF5061">
              <w:rPr>
                <w:sz w:val="24"/>
                <w:szCs w:val="24"/>
                <w:lang w:val="ru-RU"/>
              </w:rPr>
              <w:t>отношений</w:t>
            </w:r>
            <w:r w:rsidRPr="00EF5061">
              <w:rPr>
                <w:sz w:val="24"/>
                <w:szCs w:val="24"/>
              </w:rPr>
              <w:t>;</w:t>
            </w:r>
          </w:p>
          <w:p w:rsidR="00CB4F5A" w:rsidRPr="00EF5061" w:rsidRDefault="00CB4F5A" w:rsidP="00EF5061">
            <w:pPr>
              <w:pStyle w:val="TableParagraph"/>
              <w:numPr>
                <w:ilvl w:val="0"/>
                <w:numId w:val="3"/>
              </w:numPr>
              <w:tabs>
                <w:tab w:val="left" w:pos="730"/>
              </w:tabs>
              <w:spacing w:line="235" w:lineRule="exact"/>
              <w:ind w:left="69" w:right="141" w:firstLine="211"/>
              <w:rPr>
                <w:sz w:val="24"/>
                <w:szCs w:val="24"/>
              </w:rPr>
            </w:pPr>
            <w:r w:rsidRPr="00EF5061">
              <w:rPr>
                <w:sz w:val="24"/>
                <w:szCs w:val="24"/>
                <w:lang w:val="ru-RU"/>
              </w:rPr>
              <w:t>разработки образовательных</w:t>
            </w:r>
            <w:r w:rsidRPr="00EF5061">
              <w:rPr>
                <w:spacing w:val="1"/>
                <w:sz w:val="24"/>
                <w:szCs w:val="24"/>
                <w:lang w:val="ru-RU"/>
              </w:rPr>
              <w:t xml:space="preserve"> </w:t>
            </w:r>
            <w:r w:rsidRPr="00EF5061">
              <w:rPr>
                <w:sz w:val="24"/>
                <w:szCs w:val="24"/>
                <w:lang w:val="ru-RU"/>
              </w:rPr>
              <w:t>программ</w:t>
            </w:r>
            <w:r w:rsidRPr="00EF5061">
              <w:rPr>
                <w:sz w:val="24"/>
                <w:szCs w:val="24"/>
              </w:rPr>
              <w:t>;</w:t>
            </w:r>
          </w:p>
          <w:p w:rsidR="00CB4F5A" w:rsidRPr="00EF5061" w:rsidRDefault="00CB4F5A" w:rsidP="00EF5061">
            <w:pPr>
              <w:pStyle w:val="TableParagraph"/>
              <w:numPr>
                <w:ilvl w:val="0"/>
                <w:numId w:val="3"/>
              </w:numPr>
              <w:tabs>
                <w:tab w:val="left" w:pos="730"/>
              </w:tabs>
              <w:spacing w:line="204" w:lineRule="auto"/>
              <w:ind w:left="69" w:right="141" w:firstLine="211"/>
              <w:rPr>
                <w:sz w:val="24"/>
                <w:szCs w:val="24"/>
                <w:lang w:val="ru-RU"/>
              </w:rPr>
            </w:pPr>
            <w:r w:rsidRPr="00EF5061">
              <w:rPr>
                <w:sz w:val="24"/>
                <w:szCs w:val="24"/>
                <w:lang w:val="ru-RU"/>
              </w:rPr>
              <w:t>выбора учебников, учебных пособий, средств обучения</w:t>
            </w:r>
            <w:r w:rsidRPr="00EF5061">
              <w:rPr>
                <w:spacing w:val="-17"/>
                <w:sz w:val="24"/>
                <w:szCs w:val="24"/>
                <w:lang w:val="ru-RU"/>
              </w:rPr>
              <w:t xml:space="preserve"> </w:t>
            </w:r>
            <w:r w:rsidRPr="00EF5061">
              <w:rPr>
                <w:sz w:val="24"/>
                <w:szCs w:val="24"/>
                <w:lang w:val="ru-RU"/>
              </w:rPr>
              <w:t>и воспитания;</w:t>
            </w:r>
          </w:p>
          <w:p w:rsidR="00CB4F5A" w:rsidRPr="00EF5061" w:rsidRDefault="00CB4F5A" w:rsidP="00EF5061">
            <w:pPr>
              <w:pStyle w:val="TableParagraph"/>
              <w:numPr>
                <w:ilvl w:val="0"/>
                <w:numId w:val="3"/>
              </w:numPr>
              <w:tabs>
                <w:tab w:val="left" w:pos="730"/>
              </w:tabs>
              <w:spacing w:line="204" w:lineRule="auto"/>
              <w:ind w:left="69" w:right="141" w:firstLine="211"/>
              <w:rPr>
                <w:sz w:val="24"/>
                <w:szCs w:val="24"/>
                <w:lang w:val="ru-RU"/>
              </w:rPr>
            </w:pPr>
            <w:r w:rsidRPr="00EF5061">
              <w:rPr>
                <w:sz w:val="24"/>
                <w:szCs w:val="24"/>
                <w:lang w:val="ru-RU"/>
              </w:rPr>
              <w:t>материально-технического обеспечения</w:t>
            </w:r>
            <w:r w:rsidRPr="00EF5061">
              <w:rPr>
                <w:spacing w:val="-16"/>
                <w:sz w:val="24"/>
                <w:szCs w:val="24"/>
                <w:lang w:val="ru-RU"/>
              </w:rPr>
              <w:t xml:space="preserve"> </w:t>
            </w:r>
            <w:r w:rsidRPr="00EF5061">
              <w:rPr>
                <w:sz w:val="24"/>
                <w:szCs w:val="24"/>
                <w:lang w:val="ru-RU"/>
              </w:rPr>
              <w:t>образовательного процесса;</w:t>
            </w:r>
          </w:p>
          <w:p w:rsidR="00CB4F5A" w:rsidRPr="00EF5061" w:rsidRDefault="00CB4F5A" w:rsidP="00EF5061">
            <w:pPr>
              <w:pStyle w:val="TableParagraph"/>
              <w:numPr>
                <w:ilvl w:val="0"/>
                <w:numId w:val="3"/>
              </w:numPr>
              <w:tabs>
                <w:tab w:val="left" w:pos="730"/>
              </w:tabs>
              <w:spacing w:line="204" w:lineRule="auto"/>
              <w:ind w:left="69" w:right="141" w:firstLine="211"/>
              <w:rPr>
                <w:sz w:val="24"/>
                <w:szCs w:val="24"/>
                <w:lang w:val="ru-RU"/>
              </w:rPr>
            </w:pPr>
            <w:r w:rsidRPr="00EF5061">
              <w:rPr>
                <w:sz w:val="24"/>
                <w:szCs w:val="24"/>
                <w:lang w:val="ru-RU"/>
              </w:rPr>
              <w:t>аттестации, повышении квалификации</w:t>
            </w:r>
            <w:r w:rsidRPr="00EF5061">
              <w:rPr>
                <w:spacing w:val="-23"/>
                <w:sz w:val="24"/>
                <w:szCs w:val="24"/>
                <w:lang w:val="ru-RU"/>
              </w:rPr>
              <w:t xml:space="preserve"> </w:t>
            </w:r>
            <w:r w:rsidRPr="00EF5061">
              <w:rPr>
                <w:sz w:val="24"/>
                <w:szCs w:val="24"/>
                <w:lang w:val="ru-RU"/>
              </w:rPr>
              <w:t>педагогических работников;</w:t>
            </w:r>
          </w:p>
          <w:p w:rsidR="00CB4F5A" w:rsidRPr="00EF5061" w:rsidRDefault="00CB4F5A" w:rsidP="00EF5061">
            <w:pPr>
              <w:pStyle w:val="TableParagraph"/>
              <w:numPr>
                <w:ilvl w:val="0"/>
                <w:numId w:val="3"/>
              </w:numPr>
              <w:tabs>
                <w:tab w:val="left" w:pos="730"/>
              </w:tabs>
              <w:spacing w:line="244" w:lineRule="exact"/>
              <w:ind w:left="69" w:right="141" w:firstLine="211"/>
              <w:rPr>
                <w:sz w:val="24"/>
                <w:szCs w:val="24"/>
              </w:rPr>
            </w:pPr>
            <w:r w:rsidRPr="00EF5061">
              <w:rPr>
                <w:sz w:val="24"/>
                <w:szCs w:val="24"/>
                <w:lang w:val="ru-RU"/>
              </w:rPr>
              <w:t>координации деятельности методических</w:t>
            </w:r>
            <w:r w:rsidRPr="00EF5061">
              <w:rPr>
                <w:spacing w:val="-2"/>
                <w:sz w:val="24"/>
                <w:szCs w:val="24"/>
                <w:lang w:val="ru-RU"/>
              </w:rPr>
              <w:t xml:space="preserve"> </w:t>
            </w:r>
            <w:r w:rsidRPr="00EF5061">
              <w:rPr>
                <w:sz w:val="24"/>
                <w:szCs w:val="24"/>
                <w:lang w:val="ru-RU"/>
              </w:rPr>
              <w:t>объединений</w:t>
            </w:r>
            <w:r w:rsidRPr="00EF5061">
              <w:rPr>
                <w:sz w:val="24"/>
                <w:szCs w:val="24"/>
              </w:rPr>
              <w:t>.</w:t>
            </w:r>
          </w:p>
        </w:tc>
      </w:tr>
      <w:tr w:rsidR="00CB4F5A" w:rsidRPr="007C595D" w:rsidTr="00EF5061">
        <w:trPr>
          <w:trHeight w:val="2669"/>
        </w:trPr>
        <w:tc>
          <w:tcPr>
            <w:tcW w:w="2199" w:type="dxa"/>
          </w:tcPr>
          <w:p w:rsidR="00CB4F5A" w:rsidRPr="00EF5061" w:rsidRDefault="00CB4F5A" w:rsidP="00EF5061">
            <w:pPr>
              <w:pStyle w:val="TableParagraph"/>
              <w:ind w:left="142" w:right="72"/>
              <w:rPr>
                <w:b/>
                <w:i/>
                <w:sz w:val="24"/>
                <w:szCs w:val="24"/>
                <w:lang w:val="ru-RU"/>
              </w:rPr>
            </w:pPr>
          </w:p>
          <w:p w:rsidR="00CB4F5A" w:rsidRPr="00EF5061" w:rsidRDefault="00CB4F5A" w:rsidP="00EF5061">
            <w:pPr>
              <w:pStyle w:val="TableParagraph"/>
              <w:spacing w:line="204" w:lineRule="auto"/>
              <w:ind w:left="142" w:right="72"/>
              <w:rPr>
                <w:sz w:val="24"/>
                <w:szCs w:val="24"/>
                <w:lang w:val="ru-RU"/>
              </w:rPr>
            </w:pPr>
            <w:r w:rsidRPr="00EF5061">
              <w:rPr>
                <w:sz w:val="24"/>
                <w:szCs w:val="24"/>
                <w:lang w:val="ru-RU"/>
              </w:rPr>
              <w:t>Общее собрание</w:t>
            </w:r>
            <w:r w:rsidRPr="00EF5061">
              <w:rPr>
                <w:sz w:val="24"/>
                <w:szCs w:val="24"/>
              </w:rPr>
              <w:t xml:space="preserve"> </w:t>
            </w:r>
            <w:r w:rsidRPr="00EF5061">
              <w:rPr>
                <w:sz w:val="24"/>
                <w:szCs w:val="24"/>
                <w:lang w:val="ru-RU"/>
              </w:rPr>
              <w:t>трудового коллектива</w:t>
            </w:r>
          </w:p>
        </w:tc>
        <w:tc>
          <w:tcPr>
            <w:tcW w:w="7440" w:type="dxa"/>
          </w:tcPr>
          <w:p w:rsidR="00CB4F5A" w:rsidRPr="00EF5061" w:rsidRDefault="00CB4F5A" w:rsidP="00EF5061">
            <w:pPr>
              <w:pStyle w:val="TableParagraph"/>
              <w:spacing w:line="206" w:lineRule="auto"/>
              <w:ind w:left="69" w:right="141" w:firstLine="211"/>
              <w:rPr>
                <w:sz w:val="24"/>
                <w:szCs w:val="24"/>
                <w:lang w:val="ru-RU"/>
              </w:rPr>
            </w:pPr>
            <w:r w:rsidRPr="00EF5061">
              <w:rPr>
                <w:sz w:val="24"/>
                <w:szCs w:val="24"/>
                <w:lang w:val="ru-RU"/>
              </w:rPr>
              <w:t>Реализует право работников участвовать в управлении ДОУ, в том числе:</w:t>
            </w:r>
          </w:p>
          <w:p w:rsidR="00CB4F5A" w:rsidRPr="00EF5061" w:rsidRDefault="00CB4F5A" w:rsidP="00EF5061">
            <w:pPr>
              <w:pStyle w:val="TableParagraph"/>
              <w:numPr>
                <w:ilvl w:val="0"/>
                <w:numId w:val="2"/>
              </w:numPr>
              <w:tabs>
                <w:tab w:val="left" w:pos="730"/>
              </w:tabs>
              <w:spacing w:line="229" w:lineRule="exact"/>
              <w:ind w:left="69" w:right="141" w:firstLine="211"/>
              <w:rPr>
                <w:sz w:val="24"/>
                <w:szCs w:val="24"/>
                <w:lang w:val="ru-RU"/>
              </w:rPr>
            </w:pPr>
            <w:r w:rsidRPr="00EF5061">
              <w:rPr>
                <w:sz w:val="24"/>
                <w:szCs w:val="24"/>
                <w:lang w:val="ru-RU"/>
              </w:rPr>
              <w:t>участвовать в разработке и принятии</w:t>
            </w:r>
            <w:r w:rsidRPr="00EF5061">
              <w:rPr>
                <w:spacing w:val="-21"/>
                <w:sz w:val="24"/>
                <w:szCs w:val="24"/>
                <w:lang w:val="ru-RU"/>
              </w:rPr>
              <w:t xml:space="preserve"> </w:t>
            </w:r>
            <w:r w:rsidRPr="00EF5061">
              <w:rPr>
                <w:sz w:val="24"/>
                <w:szCs w:val="24"/>
                <w:lang w:val="ru-RU"/>
              </w:rPr>
              <w:t>коллективного договора, Правил трудового распорядка, изменений</w:t>
            </w:r>
            <w:r w:rsidRPr="00EF5061">
              <w:rPr>
                <w:spacing w:val="-13"/>
                <w:sz w:val="24"/>
                <w:szCs w:val="24"/>
                <w:lang w:val="ru-RU"/>
              </w:rPr>
              <w:t xml:space="preserve"> </w:t>
            </w:r>
            <w:r w:rsidRPr="00EF5061">
              <w:rPr>
                <w:sz w:val="24"/>
                <w:szCs w:val="24"/>
                <w:lang w:val="ru-RU"/>
              </w:rPr>
              <w:t>и дополнений к ним;</w:t>
            </w:r>
          </w:p>
          <w:p w:rsidR="00CB4F5A" w:rsidRPr="00EF5061" w:rsidRDefault="00CB4F5A" w:rsidP="00EF5061">
            <w:pPr>
              <w:pStyle w:val="TableParagraph"/>
              <w:numPr>
                <w:ilvl w:val="0"/>
                <w:numId w:val="2"/>
              </w:numPr>
              <w:tabs>
                <w:tab w:val="left" w:pos="730"/>
              </w:tabs>
              <w:spacing w:line="208" w:lineRule="auto"/>
              <w:ind w:left="69" w:right="141" w:firstLine="211"/>
              <w:rPr>
                <w:sz w:val="24"/>
                <w:szCs w:val="24"/>
                <w:lang w:val="ru-RU"/>
              </w:rPr>
            </w:pPr>
            <w:r w:rsidRPr="00EF5061">
              <w:rPr>
                <w:sz w:val="24"/>
                <w:szCs w:val="24"/>
                <w:lang w:val="ru-RU"/>
              </w:rPr>
              <w:t>принимать локальные акты, которые</w:t>
            </w:r>
            <w:r w:rsidRPr="00EF5061">
              <w:rPr>
                <w:spacing w:val="-8"/>
                <w:sz w:val="24"/>
                <w:szCs w:val="24"/>
                <w:lang w:val="ru-RU"/>
              </w:rPr>
              <w:t xml:space="preserve"> </w:t>
            </w:r>
            <w:r w:rsidRPr="00EF5061">
              <w:rPr>
                <w:sz w:val="24"/>
                <w:szCs w:val="24"/>
                <w:lang w:val="ru-RU"/>
              </w:rPr>
              <w:t>регламентируют деятельность образовательной организации и связаны с правами и обязанностями работников;</w:t>
            </w:r>
          </w:p>
          <w:p w:rsidR="00CB4F5A" w:rsidRPr="00EF5061" w:rsidRDefault="00CB4F5A" w:rsidP="00EF5061">
            <w:pPr>
              <w:pStyle w:val="TableParagraph"/>
              <w:numPr>
                <w:ilvl w:val="0"/>
                <w:numId w:val="2"/>
              </w:numPr>
              <w:tabs>
                <w:tab w:val="left" w:pos="730"/>
              </w:tabs>
              <w:spacing w:line="208" w:lineRule="auto"/>
              <w:ind w:left="69" w:right="141" w:firstLine="211"/>
              <w:rPr>
                <w:sz w:val="24"/>
                <w:szCs w:val="24"/>
                <w:lang w:val="ru-RU"/>
              </w:rPr>
            </w:pPr>
            <w:r w:rsidRPr="00EF5061">
              <w:rPr>
                <w:sz w:val="24"/>
                <w:szCs w:val="24"/>
                <w:lang w:val="ru-RU"/>
              </w:rPr>
              <w:t>разрешать конфликтные ситуации между работниками</w:t>
            </w:r>
            <w:r w:rsidRPr="00EF5061">
              <w:rPr>
                <w:spacing w:val="-21"/>
                <w:sz w:val="24"/>
                <w:szCs w:val="24"/>
                <w:lang w:val="ru-RU"/>
              </w:rPr>
              <w:t xml:space="preserve"> </w:t>
            </w:r>
            <w:r w:rsidRPr="00EF5061">
              <w:rPr>
                <w:sz w:val="24"/>
                <w:szCs w:val="24"/>
                <w:lang w:val="ru-RU"/>
              </w:rPr>
              <w:t>и администрацией</w:t>
            </w:r>
            <w:r w:rsidRPr="00EF5061">
              <w:rPr>
                <w:spacing w:val="1"/>
                <w:sz w:val="24"/>
                <w:szCs w:val="24"/>
                <w:lang w:val="ru-RU"/>
              </w:rPr>
              <w:t xml:space="preserve"> </w:t>
            </w:r>
            <w:r w:rsidRPr="00EF5061">
              <w:rPr>
                <w:sz w:val="24"/>
                <w:szCs w:val="24"/>
                <w:lang w:val="ru-RU"/>
              </w:rPr>
              <w:t>ДОУ;</w:t>
            </w:r>
          </w:p>
          <w:p w:rsidR="00CB4F5A" w:rsidRPr="00EF5061" w:rsidRDefault="00CB4F5A" w:rsidP="00EF5061">
            <w:pPr>
              <w:pStyle w:val="TableParagraph"/>
              <w:numPr>
                <w:ilvl w:val="0"/>
                <w:numId w:val="2"/>
              </w:numPr>
              <w:tabs>
                <w:tab w:val="left" w:pos="730"/>
              </w:tabs>
              <w:spacing w:line="208" w:lineRule="auto"/>
              <w:ind w:left="69" w:right="141" w:firstLine="211"/>
              <w:rPr>
                <w:sz w:val="24"/>
                <w:szCs w:val="24"/>
                <w:lang w:val="ru-RU"/>
              </w:rPr>
            </w:pPr>
            <w:r w:rsidRPr="00EF5061">
              <w:rPr>
                <w:sz w:val="24"/>
                <w:szCs w:val="24"/>
                <w:lang w:val="ru-RU"/>
              </w:rPr>
              <w:t>вносить предложения по корректировке плана мероприятий ДОУ, совершенствованию ее работы и развитию материальной базы.</w:t>
            </w:r>
          </w:p>
        </w:tc>
      </w:tr>
      <w:tr w:rsidR="00CB4F5A" w:rsidRPr="007C595D" w:rsidTr="00EF5061">
        <w:trPr>
          <w:trHeight w:val="2669"/>
        </w:trPr>
        <w:tc>
          <w:tcPr>
            <w:tcW w:w="2199" w:type="dxa"/>
          </w:tcPr>
          <w:p w:rsidR="00CB4F5A" w:rsidRPr="00EF5061" w:rsidRDefault="00CB4F5A" w:rsidP="00EF5061">
            <w:pPr>
              <w:pStyle w:val="TableParagraph"/>
              <w:ind w:left="142" w:right="72"/>
              <w:rPr>
                <w:sz w:val="24"/>
                <w:szCs w:val="24"/>
                <w:lang w:val="ru-RU"/>
              </w:rPr>
            </w:pPr>
          </w:p>
          <w:p w:rsidR="00CB4F5A" w:rsidRPr="00EF5061" w:rsidRDefault="00CB4F5A" w:rsidP="00EF5061">
            <w:pPr>
              <w:pStyle w:val="TableParagraph"/>
              <w:ind w:left="142" w:right="72"/>
              <w:rPr>
                <w:b/>
                <w:i/>
                <w:sz w:val="24"/>
                <w:szCs w:val="24"/>
                <w:lang w:val="ru-RU"/>
              </w:rPr>
            </w:pPr>
            <w:r w:rsidRPr="00EF5061">
              <w:rPr>
                <w:sz w:val="24"/>
                <w:szCs w:val="24"/>
                <w:lang w:val="ru-RU"/>
              </w:rPr>
              <w:t>Родительский комитет</w:t>
            </w:r>
          </w:p>
        </w:tc>
        <w:tc>
          <w:tcPr>
            <w:tcW w:w="7440" w:type="dxa"/>
          </w:tcPr>
          <w:p w:rsidR="00CB4F5A" w:rsidRPr="00EF5061" w:rsidRDefault="00CB4F5A" w:rsidP="00EF5061">
            <w:pPr>
              <w:shd w:val="clear" w:color="auto" w:fill="FFFFFF"/>
              <w:spacing w:line="270" w:lineRule="atLeast"/>
              <w:ind w:left="69" w:right="141" w:firstLine="211"/>
              <w:rPr>
                <w:sz w:val="24"/>
                <w:szCs w:val="24"/>
                <w:lang w:val="ru-RU" w:eastAsia="ru-RU"/>
              </w:rPr>
            </w:pPr>
            <w:r w:rsidRPr="00EF5061">
              <w:rPr>
                <w:sz w:val="24"/>
                <w:szCs w:val="24"/>
                <w:lang w:val="ru-RU" w:eastAsia="ru-RU"/>
              </w:rPr>
              <w:t xml:space="preserve">Содействие руководству ДОУ: </w:t>
            </w:r>
          </w:p>
          <w:p w:rsidR="00CB4F5A" w:rsidRPr="00EF5061" w:rsidRDefault="00CB4F5A" w:rsidP="00EF5061">
            <w:pPr>
              <w:shd w:val="clear" w:color="auto" w:fill="FFFFFF"/>
              <w:spacing w:line="270" w:lineRule="atLeast"/>
              <w:ind w:left="69" w:right="141" w:firstLine="211"/>
              <w:rPr>
                <w:sz w:val="24"/>
                <w:szCs w:val="24"/>
                <w:lang w:val="ru-RU" w:eastAsia="ru-RU"/>
              </w:rPr>
            </w:pPr>
            <w:r w:rsidRPr="00EF5061">
              <w:rPr>
                <w:sz w:val="24"/>
                <w:szCs w:val="24"/>
                <w:lang w:val="ru-RU" w:eastAsia="ru-RU"/>
              </w:rPr>
              <w:t xml:space="preserve">• в совершенствовании условий для осуществления образовательного процесса, охране жизни и здоровья воспитанников, свободному развитию личности; </w:t>
            </w:r>
          </w:p>
          <w:p w:rsidR="00CB4F5A" w:rsidRPr="00EF5061" w:rsidRDefault="00CB4F5A" w:rsidP="00EF5061">
            <w:pPr>
              <w:shd w:val="clear" w:color="auto" w:fill="FFFFFF"/>
              <w:spacing w:line="270" w:lineRule="atLeast"/>
              <w:ind w:left="69" w:right="141" w:firstLine="211"/>
              <w:rPr>
                <w:sz w:val="24"/>
                <w:szCs w:val="24"/>
                <w:lang w:val="ru-RU" w:eastAsia="ru-RU"/>
              </w:rPr>
            </w:pPr>
            <w:r w:rsidRPr="00EF5061">
              <w:rPr>
                <w:sz w:val="24"/>
                <w:szCs w:val="24"/>
                <w:lang w:val="ru-RU" w:eastAsia="ru-RU"/>
              </w:rPr>
              <w:t xml:space="preserve">• в защите законных прав и интересов воспитанников; </w:t>
            </w:r>
          </w:p>
          <w:p w:rsidR="00CB4F5A" w:rsidRPr="00EF5061" w:rsidRDefault="00CB4F5A" w:rsidP="00EF5061">
            <w:pPr>
              <w:shd w:val="clear" w:color="auto" w:fill="FFFFFF"/>
              <w:spacing w:line="270" w:lineRule="atLeast"/>
              <w:ind w:left="69" w:right="141" w:firstLine="211"/>
              <w:rPr>
                <w:sz w:val="24"/>
                <w:szCs w:val="24"/>
                <w:lang w:val="ru-RU" w:eastAsia="ru-RU"/>
              </w:rPr>
            </w:pPr>
            <w:r w:rsidRPr="00EF5061">
              <w:rPr>
                <w:sz w:val="24"/>
                <w:szCs w:val="24"/>
                <w:lang w:val="ru-RU" w:eastAsia="ru-RU"/>
              </w:rPr>
              <w:t>• в организации и проведении мероприятий в ДОУ.</w:t>
            </w:r>
          </w:p>
          <w:p w:rsidR="00CB4F5A" w:rsidRPr="00EF5061" w:rsidRDefault="00CB4F5A" w:rsidP="00EF5061">
            <w:pPr>
              <w:pStyle w:val="TableParagraph"/>
              <w:spacing w:line="206" w:lineRule="auto"/>
              <w:ind w:left="69" w:right="141" w:firstLine="211"/>
              <w:rPr>
                <w:sz w:val="24"/>
                <w:szCs w:val="24"/>
                <w:lang w:val="ru-RU"/>
              </w:rPr>
            </w:pPr>
            <w:r w:rsidRPr="00EF5061">
              <w:rPr>
                <w:sz w:val="24"/>
                <w:szCs w:val="24"/>
                <w:lang w:val="ru-RU" w:eastAsia="ru-RU"/>
              </w:rPr>
              <w:t>Организация работы с родителями (законными представителями) воспитанников учреждения по разъяснению их прав и обязанностей, значению всестороннего воспитания ребенка в семье.</w:t>
            </w:r>
          </w:p>
        </w:tc>
      </w:tr>
    </w:tbl>
    <w:p w:rsidR="00CB4F5A" w:rsidRPr="00D46BAA" w:rsidRDefault="00CB4F5A" w:rsidP="00377CAA">
      <w:pPr>
        <w:pStyle w:val="a3"/>
        <w:spacing w:before="5"/>
        <w:rPr>
          <w:b/>
          <w:i/>
          <w:lang w:val="ru-RU"/>
        </w:rPr>
      </w:pPr>
    </w:p>
    <w:p w:rsidR="00CB4F5A" w:rsidRPr="00D46BAA" w:rsidRDefault="00CB4F5A" w:rsidP="00377CAA">
      <w:pPr>
        <w:pStyle w:val="a3"/>
        <w:spacing w:line="244" w:lineRule="auto"/>
        <w:ind w:right="-140" w:firstLine="709"/>
        <w:jc w:val="both"/>
        <w:rPr>
          <w:lang w:val="ru-RU"/>
        </w:rPr>
      </w:pPr>
      <w:r w:rsidRPr="00D46BAA">
        <w:rPr>
          <w:lang w:val="ru-RU"/>
        </w:rPr>
        <w:t>Для наилучшей организации работы ДОУ разработана соответствующая система управления, функциональные обязанности всех субъектов образовательного процесса. В этом случае каждый работник четко знает свои должностные и функциональные обязанности, своего непосредственного руководителя, с которым может решать профессиональные</w:t>
      </w:r>
      <w:r w:rsidRPr="00D46BAA">
        <w:rPr>
          <w:spacing w:val="-3"/>
          <w:lang w:val="ru-RU"/>
        </w:rPr>
        <w:t xml:space="preserve"> </w:t>
      </w:r>
      <w:r w:rsidRPr="00D46BAA">
        <w:rPr>
          <w:lang w:val="ru-RU"/>
        </w:rPr>
        <w:t>вопросы.</w:t>
      </w:r>
    </w:p>
    <w:p w:rsidR="00CB4F5A" w:rsidRPr="00D46BAA" w:rsidRDefault="00CB4F5A" w:rsidP="00377CAA">
      <w:pPr>
        <w:widowControl/>
        <w:tabs>
          <w:tab w:val="left" w:pos="276"/>
        </w:tabs>
        <w:autoSpaceDE/>
        <w:autoSpaceDN/>
        <w:spacing w:line="237" w:lineRule="auto"/>
        <w:ind w:left="1" w:firstLine="708"/>
        <w:jc w:val="both"/>
        <w:rPr>
          <w:sz w:val="24"/>
          <w:szCs w:val="24"/>
          <w:lang w:val="ru-RU"/>
        </w:rPr>
      </w:pPr>
      <w:r w:rsidRPr="00D46BAA">
        <w:rPr>
          <w:sz w:val="24"/>
          <w:szCs w:val="24"/>
          <w:lang w:val="ru-RU"/>
        </w:rPr>
        <w:t xml:space="preserve">В этом учебном году методическая служба решала задачи обобщения педагогического опыта, обеспечивалось постоянное повышение профессионального мастерства каждого педагога и развитие творческого потенциала. </w:t>
      </w:r>
    </w:p>
    <w:p w:rsidR="00CB4F5A" w:rsidRPr="00D46BAA" w:rsidRDefault="00CB4F5A" w:rsidP="00377CAA">
      <w:pPr>
        <w:spacing w:line="237" w:lineRule="auto"/>
        <w:ind w:firstLine="708"/>
        <w:jc w:val="both"/>
        <w:rPr>
          <w:sz w:val="24"/>
          <w:szCs w:val="24"/>
          <w:lang w:val="ru-RU"/>
        </w:rPr>
      </w:pPr>
      <w:r>
        <w:rPr>
          <w:sz w:val="24"/>
          <w:szCs w:val="24"/>
          <w:lang w:val="ru-RU"/>
        </w:rPr>
        <w:t>В 2020</w:t>
      </w:r>
      <w:r w:rsidRPr="00D46BAA">
        <w:rPr>
          <w:sz w:val="24"/>
          <w:szCs w:val="24"/>
          <w:lang w:val="ru-RU"/>
        </w:rPr>
        <w:t>году проходили общие собрания трудового коллектива по различным темам:</w:t>
      </w:r>
    </w:p>
    <w:p w:rsidR="00CB4F5A" w:rsidRPr="00D46BAA" w:rsidRDefault="00CB4F5A" w:rsidP="00377CAA">
      <w:pPr>
        <w:spacing w:line="13" w:lineRule="exact"/>
        <w:rPr>
          <w:sz w:val="24"/>
          <w:szCs w:val="24"/>
          <w:lang w:val="ru-RU"/>
        </w:rPr>
      </w:pPr>
    </w:p>
    <w:p w:rsidR="00CB4F5A" w:rsidRPr="00D46BAA" w:rsidRDefault="00CB4F5A" w:rsidP="00377CAA">
      <w:pPr>
        <w:widowControl/>
        <w:numPr>
          <w:ilvl w:val="2"/>
          <w:numId w:val="23"/>
        </w:numPr>
        <w:tabs>
          <w:tab w:val="left" w:pos="948"/>
        </w:tabs>
        <w:autoSpaceDE/>
        <w:autoSpaceDN/>
        <w:spacing w:line="234" w:lineRule="auto"/>
        <w:ind w:right="20" w:firstLine="769"/>
        <w:rPr>
          <w:sz w:val="24"/>
          <w:szCs w:val="24"/>
          <w:lang w:val="ru-RU"/>
        </w:rPr>
      </w:pPr>
      <w:r w:rsidRPr="00D46BAA">
        <w:rPr>
          <w:sz w:val="24"/>
          <w:szCs w:val="24"/>
          <w:lang w:val="ru-RU"/>
        </w:rPr>
        <w:t>итоги подготовки детского сада к летнему оздоровительному периоду;</w:t>
      </w:r>
    </w:p>
    <w:p w:rsidR="00CB4F5A" w:rsidRPr="00D46BAA" w:rsidRDefault="00CB4F5A" w:rsidP="00377CAA">
      <w:pPr>
        <w:widowControl/>
        <w:numPr>
          <w:ilvl w:val="2"/>
          <w:numId w:val="23"/>
        </w:numPr>
        <w:tabs>
          <w:tab w:val="left" w:pos="948"/>
        </w:tabs>
        <w:autoSpaceDE/>
        <w:autoSpaceDN/>
        <w:spacing w:line="234" w:lineRule="auto"/>
        <w:ind w:right="20" w:firstLine="769"/>
        <w:rPr>
          <w:sz w:val="24"/>
          <w:szCs w:val="24"/>
          <w:lang w:val="ru-RU"/>
        </w:rPr>
      </w:pPr>
      <w:r w:rsidRPr="00D46BAA">
        <w:rPr>
          <w:sz w:val="24"/>
          <w:szCs w:val="24"/>
          <w:lang w:val="ru-RU"/>
        </w:rPr>
        <w:t>отчет председателя профсоюзного комитета о выполнении Соглашения по охране труда;</w:t>
      </w:r>
    </w:p>
    <w:p w:rsidR="00CB4F5A" w:rsidRPr="00D46BAA" w:rsidRDefault="00CB4F5A" w:rsidP="00377CAA">
      <w:pPr>
        <w:spacing w:line="2" w:lineRule="exact"/>
        <w:rPr>
          <w:sz w:val="24"/>
          <w:szCs w:val="24"/>
          <w:lang w:val="ru-RU"/>
        </w:rPr>
      </w:pPr>
    </w:p>
    <w:p w:rsidR="00CB4F5A" w:rsidRPr="00D46BAA" w:rsidRDefault="00CB4F5A" w:rsidP="00377CAA">
      <w:pPr>
        <w:widowControl/>
        <w:numPr>
          <w:ilvl w:val="1"/>
          <w:numId w:val="23"/>
        </w:numPr>
        <w:tabs>
          <w:tab w:val="left" w:pos="840"/>
        </w:tabs>
        <w:autoSpaceDE/>
        <w:autoSpaceDN/>
        <w:ind w:left="840" w:hanging="131"/>
        <w:rPr>
          <w:sz w:val="24"/>
          <w:szCs w:val="24"/>
        </w:rPr>
      </w:pPr>
      <w:proofErr w:type="spellStart"/>
      <w:r w:rsidRPr="00D46BAA">
        <w:rPr>
          <w:sz w:val="24"/>
          <w:szCs w:val="24"/>
        </w:rPr>
        <w:lastRenderedPageBreak/>
        <w:t>принятие</w:t>
      </w:r>
      <w:proofErr w:type="spellEnd"/>
      <w:r w:rsidRPr="00D46BAA">
        <w:rPr>
          <w:sz w:val="24"/>
          <w:szCs w:val="24"/>
        </w:rPr>
        <w:t xml:space="preserve"> </w:t>
      </w:r>
      <w:proofErr w:type="spellStart"/>
      <w:r w:rsidRPr="00D46BAA">
        <w:rPr>
          <w:sz w:val="24"/>
          <w:szCs w:val="24"/>
        </w:rPr>
        <w:t>локальных</w:t>
      </w:r>
      <w:proofErr w:type="spellEnd"/>
      <w:r w:rsidRPr="00D46BAA">
        <w:rPr>
          <w:sz w:val="24"/>
          <w:szCs w:val="24"/>
        </w:rPr>
        <w:t xml:space="preserve"> </w:t>
      </w:r>
      <w:proofErr w:type="spellStart"/>
      <w:r w:rsidRPr="00D46BAA">
        <w:rPr>
          <w:sz w:val="24"/>
          <w:szCs w:val="24"/>
        </w:rPr>
        <w:t>документов</w:t>
      </w:r>
      <w:proofErr w:type="spellEnd"/>
      <w:r w:rsidRPr="00D46BAA">
        <w:rPr>
          <w:sz w:val="24"/>
          <w:szCs w:val="24"/>
        </w:rPr>
        <w:t>;</w:t>
      </w:r>
    </w:p>
    <w:p w:rsidR="00CB4F5A" w:rsidRPr="00D46BAA" w:rsidRDefault="00CB4F5A" w:rsidP="00377CAA">
      <w:pPr>
        <w:widowControl/>
        <w:numPr>
          <w:ilvl w:val="1"/>
          <w:numId w:val="23"/>
        </w:numPr>
        <w:tabs>
          <w:tab w:val="left" w:pos="840"/>
        </w:tabs>
        <w:autoSpaceDE/>
        <w:autoSpaceDN/>
        <w:ind w:left="840" w:hanging="131"/>
        <w:rPr>
          <w:sz w:val="24"/>
          <w:szCs w:val="24"/>
        </w:rPr>
      </w:pPr>
      <w:proofErr w:type="spellStart"/>
      <w:r w:rsidRPr="00D46BAA">
        <w:rPr>
          <w:sz w:val="24"/>
          <w:szCs w:val="24"/>
        </w:rPr>
        <w:t>обсуждение</w:t>
      </w:r>
      <w:proofErr w:type="spellEnd"/>
      <w:r w:rsidRPr="00D46BAA">
        <w:rPr>
          <w:sz w:val="24"/>
          <w:szCs w:val="24"/>
        </w:rPr>
        <w:t xml:space="preserve"> </w:t>
      </w:r>
      <w:proofErr w:type="spellStart"/>
      <w:r w:rsidRPr="00D46BAA">
        <w:rPr>
          <w:sz w:val="24"/>
          <w:szCs w:val="24"/>
        </w:rPr>
        <w:t>самоанализа</w:t>
      </w:r>
      <w:proofErr w:type="spellEnd"/>
      <w:r w:rsidRPr="00D46BAA">
        <w:rPr>
          <w:sz w:val="24"/>
          <w:szCs w:val="24"/>
        </w:rPr>
        <w:t xml:space="preserve"> </w:t>
      </w:r>
      <w:proofErr w:type="spellStart"/>
      <w:r w:rsidRPr="00D46BAA">
        <w:rPr>
          <w:sz w:val="24"/>
          <w:szCs w:val="24"/>
        </w:rPr>
        <w:t>деятельности</w:t>
      </w:r>
      <w:proofErr w:type="spellEnd"/>
      <w:r w:rsidRPr="00D46BAA">
        <w:rPr>
          <w:sz w:val="24"/>
          <w:szCs w:val="24"/>
        </w:rPr>
        <w:t xml:space="preserve"> </w:t>
      </w:r>
      <w:proofErr w:type="spellStart"/>
      <w:r w:rsidRPr="00D46BAA">
        <w:rPr>
          <w:sz w:val="24"/>
          <w:szCs w:val="24"/>
        </w:rPr>
        <w:t>Учреждения</w:t>
      </w:r>
      <w:proofErr w:type="spellEnd"/>
      <w:r w:rsidRPr="00D46BAA">
        <w:rPr>
          <w:sz w:val="24"/>
          <w:szCs w:val="24"/>
        </w:rPr>
        <w:t>;</w:t>
      </w:r>
    </w:p>
    <w:p w:rsidR="00CB4F5A" w:rsidRPr="00D46BAA" w:rsidRDefault="00CB4F5A" w:rsidP="00377CAA">
      <w:pPr>
        <w:widowControl/>
        <w:numPr>
          <w:ilvl w:val="1"/>
          <w:numId w:val="23"/>
        </w:numPr>
        <w:tabs>
          <w:tab w:val="left" w:pos="840"/>
        </w:tabs>
        <w:autoSpaceDE/>
        <w:autoSpaceDN/>
        <w:ind w:left="840" w:hanging="131"/>
        <w:rPr>
          <w:sz w:val="24"/>
          <w:szCs w:val="24"/>
          <w:lang w:val="ru-RU"/>
        </w:rPr>
      </w:pPr>
      <w:r w:rsidRPr="00D46BAA">
        <w:rPr>
          <w:sz w:val="24"/>
          <w:szCs w:val="24"/>
          <w:lang w:val="ru-RU"/>
        </w:rPr>
        <w:t>итоги подготовки детского сада к новому учебному году.</w:t>
      </w:r>
    </w:p>
    <w:p w:rsidR="00CB4F5A" w:rsidRPr="00D46BAA" w:rsidRDefault="00CB4F5A" w:rsidP="00377CAA">
      <w:pPr>
        <w:spacing w:line="12" w:lineRule="exact"/>
        <w:rPr>
          <w:sz w:val="24"/>
          <w:szCs w:val="24"/>
          <w:lang w:val="ru-RU"/>
        </w:rPr>
      </w:pPr>
    </w:p>
    <w:p w:rsidR="00CB4F5A" w:rsidRPr="00D46BAA" w:rsidRDefault="00CB4F5A" w:rsidP="00377CAA">
      <w:pPr>
        <w:spacing w:line="2" w:lineRule="exact"/>
        <w:rPr>
          <w:sz w:val="24"/>
          <w:szCs w:val="24"/>
          <w:lang w:val="ru-RU"/>
        </w:rPr>
      </w:pPr>
    </w:p>
    <w:p w:rsidR="00CB4F5A" w:rsidRPr="00D46BAA" w:rsidRDefault="00CB4F5A" w:rsidP="00377CAA">
      <w:pPr>
        <w:ind w:left="700"/>
        <w:rPr>
          <w:sz w:val="24"/>
          <w:szCs w:val="24"/>
          <w:lang w:val="ru-RU"/>
        </w:rPr>
      </w:pPr>
      <w:r w:rsidRPr="00D46BAA">
        <w:rPr>
          <w:iCs/>
          <w:sz w:val="24"/>
          <w:szCs w:val="24"/>
          <w:lang w:val="ru-RU"/>
        </w:rPr>
        <w:t>Результатом работы Родительского комитета являются:</w:t>
      </w:r>
    </w:p>
    <w:p w:rsidR="00CB4F5A" w:rsidRPr="00D46BAA" w:rsidRDefault="00CB4F5A" w:rsidP="00377CAA">
      <w:pPr>
        <w:ind w:left="700"/>
        <w:rPr>
          <w:sz w:val="24"/>
          <w:szCs w:val="24"/>
          <w:lang w:val="ru-RU"/>
        </w:rPr>
      </w:pPr>
      <w:r w:rsidRPr="00D46BAA">
        <w:rPr>
          <w:sz w:val="24"/>
          <w:szCs w:val="24"/>
          <w:lang w:val="ru-RU"/>
        </w:rPr>
        <w:t>• повышение активности родителей в жизни детского сада;</w:t>
      </w:r>
    </w:p>
    <w:p w:rsidR="00CB4F5A" w:rsidRPr="00D46BAA" w:rsidRDefault="00CB4F5A" w:rsidP="00377CAA">
      <w:pPr>
        <w:ind w:left="700"/>
        <w:rPr>
          <w:sz w:val="24"/>
          <w:szCs w:val="24"/>
          <w:lang w:val="ru-RU"/>
        </w:rPr>
      </w:pPr>
      <w:r w:rsidRPr="00D46BAA">
        <w:rPr>
          <w:sz w:val="24"/>
          <w:szCs w:val="24"/>
          <w:lang w:val="ru-RU"/>
        </w:rPr>
        <w:t>• установление разных форм сотрудничества</w:t>
      </w:r>
    </w:p>
    <w:p w:rsidR="00CB4F5A" w:rsidRPr="00D46BAA" w:rsidRDefault="00CB4F5A" w:rsidP="00377CAA">
      <w:pPr>
        <w:ind w:left="700"/>
        <w:rPr>
          <w:sz w:val="24"/>
          <w:szCs w:val="24"/>
          <w:lang w:val="ru-RU"/>
        </w:rPr>
      </w:pPr>
      <w:r w:rsidRPr="00D46BAA">
        <w:rPr>
          <w:sz w:val="24"/>
          <w:szCs w:val="24"/>
          <w:lang w:val="ru-RU"/>
        </w:rPr>
        <w:t>• совместное решение актуальных вопросов воспитания</w:t>
      </w:r>
    </w:p>
    <w:p w:rsidR="00CB4F5A" w:rsidRPr="00D46BAA" w:rsidRDefault="00CB4F5A" w:rsidP="00377CAA">
      <w:pPr>
        <w:ind w:left="700"/>
        <w:rPr>
          <w:sz w:val="24"/>
          <w:szCs w:val="24"/>
          <w:lang w:val="ru-RU"/>
        </w:rPr>
      </w:pPr>
      <w:r w:rsidRPr="00D46BAA">
        <w:rPr>
          <w:sz w:val="24"/>
          <w:szCs w:val="24"/>
          <w:lang w:val="ru-RU"/>
        </w:rPr>
        <w:t>• выставки поделок  и рисунков к праздникам, тематическим неделям;</w:t>
      </w:r>
    </w:p>
    <w:p w:rsidR="00CB4F5A" w:rsidRPr="00D46BAA" w:rsidRDefault="00CB4F5A" w:rsidP="00377CAA">
      <w:pPr>
        <w:ind w:left="700"/>
        <w:rPr>
          <w:sz w:val="24"/>
          <w:szCs w:val="24"/>
          <w:lang w:val="ru-RU"/>
        </w:rPr>
      </w:pPr>
      <w:r w:rsidRPr="00D46BAA">
        <w:rPr>
          <w:sz w:val="24"/>
          <w:szCs w:val="24"/>
          <w:lang w:val="ru-RU"/>
        </w:rPr>
        <w:t>• участие в праздниках и досугах.</w:t>
      </w:r>
    </w:p>
    <w:p w:rsidR="00CB4F5A" w:rsidRPr="00D46BAA" w:rsidRDefault="00CB4F5A" w:rsidP="00377CAA">
      <w:pPr>
        <w:spacing w:line="12" w:lineRule="exact"/>
        <w:rPr>
          <w:sz w:val="24"/>
          <w:szCs w:val="24"/>
          <w:lang w:val="ru-RU"/>
        </w:rPr>
      </w:pPr>
    </w:p>
    <w:p w:rsidR="00CB4F5A" w:rsidRPr="00D46BAA" w:rsidRDefault="00CB4F5A" w:rsidP="00377CAA">
      <w:pPr>
        <w:spacing w:line="258" w:lineRule="auto"/>
        <w:jc w:val="both"/>
        <w:rPr>
          <w:sz w:val="24"/>
          <w:szCs w:val="24"/>
          <w:lang w:val="ru-RU"/>
        </w:rPr>
      </w:pPr>
      <w:r w:rsidRPr="00D46BAA">
        <w:rPr>
          <w:b/>
          <w:bCs/>
          <w:sz w:val="24"/>
          <w:szCs w:val="24"/>
          <w:u w:val="single"/>
          <w:lang w:val="ru-RU"/>
        </w:rPr>
        <w:t>Вывод:</w:t>
      </w:r>
      <w:r w:rsidRPr="00D46BAA">
        <w:rPr>
          <w:b/>
          <w:bCs/>
          <w:sz w:val="24"/>
          <w:szCs w:val="24"/>
          <w:lang w:val="ru-RU"/>
        </w:rPr>
        <w:t xml:space="preserve"> </w:t>
      </w:r>
      <w:r w:rsidRPr="00D46BAA">
        <w:rPr>
          <w:sz w:val="24"/>
          <w:szCs w:val="24"/>
          <w:lang w:val="ru-RU"/>
        </w:rPr>
        <w:t>Структура и механизм управления МБДОУ детским садом № 154 «Лебедушка» г. Брянска определяет его стабильное 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w:t>
      </w:r>
      <w:r w:rsidRPr="00D46BAA">
        <w:rPr>
          <w:b/>
          <w:bCs/>
          <w:sz w:val="24"/>
          <w:szCs w:val="24"/>
          <w:lang w:val="ru-RU"/>
        </w:rPr>
        <w:t>.</w:t>
      </w:r>
    </w:p>
    <w:p w:rsidR="00CB4F5A" w:rsidRPr="00D46BAA" w:rsidRDefault="00CB4F5A" w:rsidP="00377CAA">
      <w:pPr>
        <w:spacing w:line="236" w:lineRule="auto"/>
        <w:ind w:firstLine="708"/>
        <w:jc w:val="both"/>
        <w:rPr>
          <w:sz w:val="24"/>
          <w:szCs w:val="24"/>
          <w:lang w:val="ru-RU"/>
        </w:rPr>
      </w:pPr>
    </w:p>
    <w:p w:rsidR="00CB4F5A" w:rsidRDefault="00CB4F5A" w:rsidP="00D46BAA">
      <w:pPr>
        <w:pStyle w:val="1"/>
        <w:spacing w:before="90"/>
        <w:ind w:left="0"/>
        <w:jc w:val="center"/>
        <w:rPr>
          <w:b w:val="0"/>
          <w:i w:val="0"/>
          <w:w w:val="105"/>
          <w:lang w:val="ru-RU"/>
        </w:rPr>
      </w:pPr>
      <w:r>
        <w:rPr>
          <w:w w:val="105"/>
          <w:lang w:val="ru-RU"/>
        </w:rPr>
        <w:t>3</w:t>
      </w:r>
      <w:r w:rsidRPr="00D46BAA">
        <w:rPr>
          <w:w w:val="105"/>
          <w:lang w:val="ru-RU"/>
        </w:rPr>
        <w:t>. Качество кадрового обеспечения</w:t>
      </w:r>
      <w:r w:rsidRPr="00D46BAA">
        <w:rPr>
          <w:b w:val="0"/>
          <w:i w:val="0"/>
          <w:w w:val="105"/>
          <w:lang w:val="ru-RU"/>
        </w:rPr>
        <w:t>.</w:t>
      </w:r>
    </w:p>
    <w:p w:rsidR="00CB4F5A" w:rsidRPr="00DA4AB4" w:rsidRDefault="00CB4F5A" w:rsidP="00DA4AB4">
      <w:pPr>
        <w:spacing w:line="234" w:lineRule="auto"/>
        <w:ind w:firstLine="708"/>
        <w:jc w:val="both"/>
        <w:rPr>
          <w:sz w:val="24"/>
          <w:szCs w:val="24"/>
          <w:lang w:val="ru-RU"/>
        </w:rPr>
      </w:pPr>
      <w:r w:rsidRPr="00DA4AB4">
        <w:rPr>
          <w:sz w:val="24"/>
          <w:szCs w:val="24"/>
          <w:lang w:val="ru-RU"/>
        </w:rPr>
        <w:t xml:space="preserve">Дошкольное образовательное учреждение укомплектовано кадрами согласно штатного расписания не полностью (вакансия музыкального руководителя). </w:t>
      </w:r>
      <w:r w:rsidRPr="00DA4AB4">
        <w:rPr>
          <w:color w:val="080202"/>
          <w:sz w:val="24"/>
          <w:szCs w:val="24"/>
          <w:lang w:val="ru-RU"/>
        </w:rPr>
        <w:t>Реализация программы обеспечивается руководящими, педагогическими, административно</w:t>
      </w:r>
      <w:r>
        <w:rPr>
          <w:color w:val="080202"/>
          <w:sz w:val="24"/>
          <w:szCs w:val="24"/>
          <w:lang w:val="ru-RU"/>
        </w:rPr>
        <w:t>-</w:t>
      </w:r>
      <w:r w:rsidRPr="00DA4AB4">
        <w:rPr>
          <w:color w:val="080202"/>
          <w:sz w:val="24"/>
          <w:szCs w:val="24"/>
          <w:lang w:val="ru-RU"/>
        </w:rPr>
        <w:t>хозяйственными работниками. Квалификация педагогических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 должностных инструкций «воспитатель», «музыкальный руководитель», «инструктор по физической культуре», «учитель-логопед», «старший воспитатель».</w:t>
      </w:r>
    </w:p>
    <w:p w:rsidR="00CB4F5A" w:rsidRPr="00D46BAA" w:rsidRDefault="00CB4F5A" w:rsidP="00D46BAA">
      <w:pPr>
        <w:pStyle w:val="a3"/>
        <w:spacing w:line="266" w:lineRule="auto"/>
        <w:ind w:right="-140" w:firstLine="709"/>
        <w:jc w:val="both"/>
        <w:rPr>
          <w:sz w:val="20"/>
          <w:szCs w:val="20"/>
          <w:lang w:val="ru-RU"/>
        </w:rPr>
      </w:pPr>
      <w:r w:rsidRPr="00D46BAA">
        <w:rPr>
          <w:lang w:val="ru-RU"/>
        </w:rPr>
        <w:t>Всего педагогических работников - 2</w:t>
      </w:r>
      <w:r>
        <w:rPr>
          <w:lang w:val="ru-RU"/>
        </w:rPr>
        <w:t>8</w:t>
      </w:r>
      <w:r w:rsidRPr="00D46BAA">
        <w:rPr>
          <w:lang w:val="ru-RU"/>
        </w:rPr>
        <w:t xml:space="preserve"> чел</w:t>
      </w:r>
      <w:r>
        <w:rPr>
          <w:lang w:val="ru-RU"/>
        </w:rPr>
        <w:t>овек</w:t>
      </w:r>
      <w:r w:rsidRPr="00D46BAA">
        <w:rPr>
          <w:lang w:val="ru-RU"/>
        </w:rPr>
        <w:t>. Из них:</w:t>
      </w:r>
    </w:p>
    <w:p w:rsidR="00CB4F5A" w:rsidRDefault="00CB4F5A" w:rsidP="00D46BAA">
      <w:pPr>
        <w:ind w:right="-140"/>
        <w:rPr>
          <w:sz w:val="24"/>
          <w:szCs w:val="24"/>
          <w:lang w:val="ru-RU"/>
        </w:rPr>
      </w:pPr>
      <w:r w:rsidRPr="00D46BAA">
        <w:rPr>
          <w:sz w:val="24"/>
          <w:szCs w:val="24"/>
          <w:lang w:val="ru-RU"/>
        </w:rPr>
        <w:t xml:space="preserve">старший воспитатель - 1 чел. </w:t>
      </w:r>
    </w:p>
    <w:p w:rsidR="00CB4F5A" w:rsidRPr="00D46BAA" w:rsidRDefault="00CB4F5A" w:rsidP="00D46BAA">
      <w:pPr>
        <w:ind w:right="-140"/>
        <w:rPr>
          <w:sz w:val="20"/>
          <w:szCs w:val="20"/>
          <w:lang w:val="ru-RU"/>
        </w:rPr>
      </w:pPr>
      <w:r w:rsidRPr="00D46BAA">
        <w:rPr>
          <w:sz w:val="24"/>
          <w:szCs w:val="24"/>
          <w:lang w:val="ru-RU"/>
        </w:rPr>
        <w:t xml:space="preserve">воспитатели - </w:t>
      </w:r>
      <w:r>
        <w:rPr>
          <w:sz w:val="24"/>
          <w:szCs w:val="24"/>
          <w:lang w:val="ru-RU"/>
        </w:rPr>
        <w:t>23</w:t>
      </w:r>
      <w:r w:rsidRPr="00D46BAA">
        <w:rPr>
          <w:sz w:val="24"/>
          <w:szCs w:val="24"/>
          <w:lang w:val="ru-RU"/>
        </w:rPr>
        <w:t xml:space="preserve"> чел.</w:t>
      </w:r>
    </w:p>
    <w:p w:rsidR="00CB4F5A" w:rsidRDefault="00CB4F5A" w:rsidP="00D46BAA">
      <w:pPr>
        <w:ind w:right="-140"/>
        <w:rPr>
          <w:sz w:val="24"/>
          <w:szCs w:val="24"/>
          <w:lang w:val="ru-RU"/>
        </w:rPr>
      </w:pPr>
      <w:r w:rsidRPr="00D46BAA">
        <w:rPr>
          <w:sz w:val="24"/>
          <w:szCs w:val="24"/>
          <w:lang w:val="ru-RU"/>
        </w:rPr>
        <w:t>музыкальны</w:t>
      </w:r>
      <w:r>
        <w:rPr>
          <w:sz w:val="24"/>
          <w:szCs w:val="24"/>
          <w:lang w:val="ru-RU"/>
        </w:rPr>
        <w:t>й</w:t>
      </w:r>
      <w:r w:rsidRPr="00D46BAA">
        <w:rPr>
          <w:sz w:val="24"/>
          <w:szCs w:val="24"/>
          <w:lang w:val="ru-RU"/>
        </w:rPr>
        <w:t xml:space="preserve"> руководител</w:t>
      </w:r>
      <w:r>
        <w:rPr>
          <w:sz w:val="24"/>
          <w:szCs w:val="24"/>
          <w:lang w:val="ru-RU"/>
        </w:rPr>
        <w:t>ь</w:t>
      </w:r>
      <w:r w:rsidRPr="00D46BAA">
        <w:rPr>
          <w:sz w:val="24"/>
          <w:szCs w:val="24"/>
          <w:lang w:val="ru-RU"/>
        </w:rPr>
        <w:t xml:space="preserve"> - </w:t>
      </w:r>
      <w:r>
        <w:rPr>
          <w:sz w:val="24"/>
          <w:szCs w:val="24"/>
          <w:lang w:val="ru-RU"/>
        </w:rPr>
        <w:t>1</w:t>
      </w:r>
      <w:r w:rsidRPr="00D46BAA">
        <w:rPr>
          <w:sz w:val="24"/>
          <w:szCs w:val="24"/>
          <w:lang w:val="ru-RU"/>
        </w:rPr>
        <w:t xml:space="preserve"> чел.</w:t>
      </w:r>
    </w:p>
    <w:p w:rsidR="00CB4F5A" w:rsidRPr="00D46BAA" w:rsidRDefault="00CB4F5A" w:rsidP="00D46BAA">
      <w:pPr>
        <w:ind w:right="-140"/>
        <w:rPr>
          <w:sz w:val="20"/>
          <w:szCs w:val="20"/>
          <w:lang w:val="ru-RU"/>
        </w:rPr>
      </w:pPr>
      <w:r w:rsidRPr="00D46BAA">
        <w:rPr>
          <w:sz w:val="24"/>
          <w:szCs w:val="24"/>
          <w:lang w:val="ru-RU"/>
        </w:rPr>
        <w:t xml:space="preserve">инструктор по </w:t>
      </w:r>
      <w:r>
        <w:rPr>
          <w:sz w:val="24"/>
          <w:szCs w:val="24"/>
          <w:lang w:val="ru-RU"/>
        </w:rPr>
        <w:t>физической культуре (</w:t>
      </w:r>
      <w:proofErr w:type="spellStart"/>
      <w:r>
        <w:rPr>
          <w:sz w:val="24"/>
          <w:szCs w:val="24"/>
          <w:lang w:val="ru-RU"/>
        </w:rPr>
        <w:t>плаврук</w:t>
      </w:r>
      <w:proofErr w:type="spellEnd"/>
      <w:r>
        <w:rPr>
          <w:sz w:val="24"/>
          <w:szCs w:val="24"/>
          <w:lang w:val="ru-RU"/>
        </w:rPr>
        <w:t>)</w:t>
      </w:r>
      <w:r w:rsidRPr="00D46BAA">
        <w:rPr>
          <w:sz w:val="24"/>
          <w:szCs w:val="24"/>
          <w:lang w:val="ru-RU"/>
        </w:rPr>
        <w:t xml:space="preserve"> - 1 чел.</w:t>
      </w:r>
    </w:p>
    <w:p w:rsidR="00CB4F5A" w:rsidRDefault="00CB4F5A" w:rsidP="00D46BAA">
      <w:pPr>
        <w:ind w:right="-140"/>
        <w:rPr>
          <w:sz w:val="24"/>
          <w:szCs w:val="24"/>
          <w:lang w:val="ru-RU"/>
        </w:rPr>
      </w:pPr>
      <w:r w:rsidRPr="00D46BAA">
        <w:rPr>
          <w:sz w:val="24"/>
          <w:szCs w:val="24"/>
          <w:lang w:val="ru-RU"/>
        </w:rPr>
        <w:t>учитель-логопед - 1 чел.</w:t>
      </w:r>
    </w:p>
    <w:p w:rsidR="00CB4F5A" w:rsidRPr="00D46BAA" w:rsidRDefault="00CB4F5A" w:rsidP="00D46BAA">
      <w:pPr>
        <w:ind w:right="-140"/>
        <w:rPr>
          <w:sz w:val="20"/>
          <w:szCs w:val="20"/>
          <w:lang w:val="ru-RU"/>
        </w:rPr>
      </w:pPr>
      <w:r>
        <w:rPr>
          <w:sz w:val="24"/>
          <w:szCs w:val="24"/>
          <w:lang w:val="ru-RU"/>
        </w:rPr>
        <w:t xml:space="preserve">педагог-психолог - </w:t>
      </w:r>
      <w:r w:rsidRPr="00D46BAA">
        <w:rPr>
          <w:sz w:val="24"/>
          <w:szCs w:val="24"/>
          <w:lang w:val="ru-RU"/>
        </w:rPr>
        <w:t>1 чел.</w:t>
      </w:r>
      <w:r>
        <w:rPr>
          <w:sz w:val="24"/>
          <w:szCs w:val="24"/>
          <w:lang w:val="ru-RU"/>
        </w:rPr>
        <w:t xml:space="preserve"> </w:t>
      </w:r>
    </w:p>
    <w:p w:rsidR="00CB4F5A" w:rsidRPr="00D46BAA" w:rsidRDefault="00CB4F5A" w:rsidP="00D46BAA">
      <w:pPr>
        <w:spacing w:line="271" w:lineRule="exact"/>
        <w:rPr>
          <w:sz w:val="20"/>
          <w:szCs w:val="20"/>
          <w:lang w:val="ru-RU"/>
        </w:rPr>
      </w:pPr>
    </w:p>
    <w:p w:rsidR="00CB4F5A" w:rsidRPr="00D46BAA" w:rsidRDefault="00CB4F5A" w:rsidP="007076D0">
      <w:pPr>
        <w:ind w:right="-140"/>
        <w:jc w:val="both"/>
        <w:rPr>
          <w:i/>
          <w:sz w:val="20"/>
          <w:szCs w:val="20"/>
          <w:lang w:val="ru-RU"/>
        </w:rPr>
      </w:pPr>
      <w:r w:rsidRPr="00D46BAA">
        <w:rPr>
          <w:b/>
          <w:bCs/>
          <w:i/>
          <w:sz w:val="24"/>
          <w:szCs w:val="24"/>
          <w:lang w:val="ru-RU"/>
        </w:rPr>
        <w:t>Распределение педагогического персонала по кв</w:t>
      </w:r>
      <w:r>
        <w:rPr>
          <w:b/>
          <w:bCs/>
          <w:i/>
          <w:sz w:val="24"/>
          <w:szCs w:val="24"/>
          <w:lang w:val="ru-RU"/>
        </w:rPr>
        <w:t>алификационным категориям в 2020</w:t>
      </w:r>
      <w:r w:rsidRPr="00D46BAA">
        <w:rPr>
          <w:b/>
          <w:bCs/>
          <w:i/>
          <w:sz w:val="24"/>
          <w:szCs w:val="24"/>
          <w:lang w:val="ru-RU"/>
        </w:rPr>
        <w:t>г.</w:t>
      </w:r>
    </w:p>
    <w:p w:rsidR="00CB4F5A" w:rsidRPr="00D46BAA" w:rsidRDefault="00CB4F5A" w:rsidP="007076D0">
      <w:pPr>
        <w:spacing w:line="5" w:lineRule="exact"/>
        <w:ind w:right="-140"/>
        <w:jc w:val="both"/>
        <w:rPr>
          <w:sz w:val="20"/>
          <w:szCs w:val="20"/>
          <w:lang w:val="ru-RU"/>
        </w:rPr>
      </w:pPr>
    </w:p>
    <w:p w:rsidR="00CB4F5A" w:rsidRDefault="00CB4F5A" w:rsidP="007076D0">
      <w:pPr>
        <w:ind w:right="-140"/>
        <w:jc w:val="both"/>
        <w:rPr>
          <w:sz w:val="20"/>
          <w:szCs w:val="20"/>
        </w:rPr>
      </w:pPr>
      <w:proofErr w:type="spellStart"/>
      <w:r>
        <w:rPr>
          <w:sz w:val="24"/>
          <w:szCs w:val="24"/>
        </w:rPr>
        <w:t>Имеют</w:t>
      </w:r>
      <w:proofErr w:type="spellEnd"/>
      <w:r>
        <w:rPr>
          <w:sz w:val="24"/>
          <w:szCs w:val="24"/>
        </w:rPr>
        <w:t xml:space="preserve"> </w:t>
      </w:r>
      <w:proofErr w:type="spellStart"/>
      <w:r>
        <w:rPr>
          <w:sz w:val="24"/>
          <w:szCs w:val="24"/>
        </w:rPr>
        <w:t>квалификационную</w:t>
      </w:r>
      <w:proofErr w:type="spellEnd"/>
      <w:r>
        <w:rPr>
          <w:sz w:val="24"/>
          <w:szCs w:val="24"/>
        </w:rPr>
        <w:t xml:space="preserve"> </w:t>
      </w:r>
      <w:proofErr w:type="spellStart"/>
      <w:r>
        <w:rPr>
          <w:sz w:val="24"/>
          <w:szCs w:val="24"/>
        </w:rPr>
        <w:t>категорию</w:t>
      </w:r>
      <w:proofErr w:type="spellEnd"/>
      <w:r>
        <w:rPr>
          <w:sz w:val="24"/>
          <w:szCs w:val="24"/>
        </w:rPr>
        <w:t>:</w:t>
      </w:r>
    </w:p>
    <w:p w:rsidR="00CB4F5A" w:rsidRDefault="00CB4F5A" w:rsidP="007076D0">
      <w:pPr>
        <w:widowControl/>
        <w:numPr>
          <w:ilvl w:val="0"/>
          <w:numId w:val="27"/>
        </w:numPr>
        <w:tabs>
          <w:tab w:val="left" w:pos="200"/>
        </w:tabs>
        <w:autoSpaceDE/>
        <w:autoSpaceDN/>
        <w:ind w:right="-140"/>
        <w:jc w:val="both"/>
        <w:rPr>
          <w:sz w:val="24"/>
          <w:szCs w:val="24"/>
        </w:rPr>
      </w:pPr>
      <w:proofErr w:type="spellStart"/>
      <w:r>
        <w:rPr>
          <w:sz w:val="24"/>
          <w:szCs w:val="24"/>
        </w:rPr>
        <w:t>высшую</w:t>
      </w:r>
      <w:proofErr w:type="spellEnd"/>
      <w:r>
        <w:rPr>
          <w:sz w:val="24"/>
          <w:szCs w:val="24"/>
        </w:rPr>
        <w:t xml:space="preserve"> </w:t>
      </w:r>
      <w:proofErr w:type="spellStart"/>
      <w:r>
        <w:rPr>
          <w:sz w:val="24"/>
          <w:szCs w:val="24"/>
        </w:rPr>
        <w:t>квалификационную</w:t>
      </w:r>
      <w:proofErr w:type="spellEnd"/>
      <w:r>
        <w:rPr>
          <w:sz w:val="24"/>
          <w:szCs w:val="24"/>
        </w:rPr>
        <w:t xml:space="preserve"> </w:t>
      </w:r>
      <w:proofErr w:type="spellStart"/>
      <w:r>
        <w:rPr>
          <w:sz w:val="24"/>
          <w:szCs w:val="24"/>
        </w:rPr>
        <w:t>категорию</w:t>
      </w:r>
      <w:proofErr w:type="spellEnd"/>
      <w:r>
        <w:rPr>
          <w:sz w:val="24"/>
          <w:szCs w:val="24"/>
        </w:rPr>
        <w:t xml:space="preserve"> – </w:t>
      </w:r>
      <w:r>
        <w:rPr>
          <w:sz w:val="24"/>
          <w:szCs w:val="24"/>
          <w:lang w:val="ru-RU"/>
        </w:rPr>
        <w:t>6</w:t>
      </w:r>
      <w:r>
        <w:rPr>
          <w:sz w:val="24"/>
          <w:szCs w:val="24"/>
        </w:rPr>
        <w:t xml:space="preserve"> </w:t>
      </w:r>
      <w:proofErr w:type="spellStart"/>
      <w:r>
        <w:rPr>
          <w:sz w:val="24"/>
          <w:szCs w:val="24"/>
        </w:rPr>
        <w:t>педагогов</w:t>
      </w:r>
      <w:proofErr w:type="spellEnd"/>
      <w:r>
        <w:rPr>
          <w:sz w:val="24"/>
          <w:szCs w:val="24"/>
        </w:rPr>
        <w:t>;</w:t>
      </w:r>
    </w:p>
    <w:p w:rsidR="00CB4F5A" w:rsidRDefault="00CB4F5A" w:rsidP="007076D0">
      <w:pPr>
        <w:widowControl/>
        <w:numPr>
          <w:ilvl w:val="0"/>
          <w:numId w:val="27"/>
        </w:numPr>
        <w:tabs>
          <w:tab w:val="left" w:pos="200"/>
        </w:tabs>
        <w:autoSpaceDE/>
        <w:autoSpaceDN/>
        <w:ind w:right="-140"/>
        <w:jc w:val="both"/>
        <w:rPr>
          <w:sz w:val="24"/>
          <w:szCs w:val="24"/>
        </w:rPr>
      </w:pPr>
      <w:proofErr w:type="spellStart"/>
      <w:r>
        <w:rPr>
          <w:sz w:val="24"/>
          <w:szCs w:val="24"/>
        </w:rPr>
        <w:t>первую</w:t>
      </w:r>
      <w:proofErr w:type="spellEnd"/>
      <w:r>
        <w:rPr>
          <w:sz w:val="24"/>
          <w:szCs w:val="24"/>
        </w:rPr>
        <w:t xml:space="preserve"> </w:t>
      </w:r>
      <w:proofErr w:type="spellStart"/>
      <w:r>
        <w:rPr>
          <w:sz w:val="24"/>
          <w:szCs w:val="24"/>
        </w:rPr>
        <w:t>квалификационную</w:t>
      </w:r>
      <w:proofErr w:type="spellEnd"/>
      <w:r>
        <w:rPr>
          <w:sz w:val="24"/>
          <w:szCs w:val="24"/>
        </w:rPr>
        <w:t xml:space="preserve"> </w:t>
      </w:r>
      <w:proofErr w:type="spellStart"/>
      <w:r>
        <w:rPr>
          <w:sz w:val="24"/>
          <w:szCs w:val="24"/>
        </w:rPr>
        <w:t>категорию</w:t>
      </w:r>
      <w:proofErr w:type="spellEnd"/>
      <w:r>
        <w:rPr>
          <w:sz w:val="24"/>
          <w:szCs w:val="24"/>
        </w:rPr>
        <w:t xml:space="preserve"> – </w:t>
      </w:r>
      <w:r>
        <w:rPr>
          <w:sz w:val="24"/>
          <w:szCs w:val="24"/>
          <w:lang w:val="ru-RU"/>
        </w:rPr>
        <w:t>18</w:t>
      </w:r>
      <w:r>
        <w:rPr>
          <w:sz w:val="24"/>
          <w:szCs w:val="24"/>
        </w:rPr>
        <w:t xml:space="preserve"> </w:t>
      </w:r>
      <w:proofErr w:type="spellStart"/>
      <w:r>
        <w:rPr>
          <w:sz w:val="24"/>
          <w:szCs w:val="24"/>
        </w:rPr>
        <w:t>педагогов</w:t>
      </w:r>
      <w:proofErr w:type="spellEnd"/>
      <w:r>
        <w:rPr>
          <w:sz w:val="24"/>
          <w:szCs w:val="24"/>
        </w:rPr>
        <w:t>;</w:t>
      </w:r>
    </w:p>
    <w:p w:rsidR="00CB4F5A" w:rsidRPr="00D46BAA" w:rsidRDefault="00CB4F5A" w:rsidP="007076D0">
      <w:pPr>
        <w:ind w:right="-140"/>
        <w:jc w:val="both"/>
        <w:rPr>
          <w:sz w:val="20"/>
          <w:szCs w:val="20"/>
          <w:lang w:val="ru-RU"/>
        </w:rPr>
      </w:pPr>
      <w:r w:rsidRPr="00D46BAA">
        <w:rPr>
          <w:sz w:val="24"/>
          <w:szCs w:val="24"/>
          <w:lang w:val="ru-RU"/>
        </w:rPr>
        <w:t xml:space="preserve">не имеют категории (стаж работы в учреждении до 2 лет) - </w:t>
      </w:r>
      <w:r>
        <w:rPr>
          <w:sz w:val="24"/>
          <w:szCs w:val="24"/>
          <w:lang w:val="ru-RU"/>
        </w:rPr>
        <w:t>4</w:t>
      </w:r>
      <w:r w:rsidRPr="00D46BAA">
        <w:rPr>
          <w:sz w:val="24"/>
          <w:szCs w:val="24"/>
          <w:lang w:val="ru-RU"/>
        </w:rPr>
        <w:t xml:space="preserve"> педагог</w:t>
      </w:r>
      <w:r>
        <w:rPr>
          <w:sz w:val="24"/>
          <w:szCs w:val="24"/>
          <w:lang w:val="ru-RU"/>
        </w:rPr>
        <w:t>ов.</w:t>
      </w:r>
    </w:p>
    <w:p w:rsidR="00CB4F5A" w:rsidRDefault="00CB4F5A" w:rsidP="007076D0">
      <w:pPr>
        <w:ind w:right="-140"/>
        <w:jc w:val="both"/>
        <w:rPr>
          <w:b/>
          <w:bCs/>
          <w:sz w:val="24"/>
          <w:szCs w:val="24"/>
          <w:lang w:val="ru-RU"/>
        </w:rPr>
      </w:pPr>
    </w:p>
    <w:p w:rsidR="00CB4F5A" w:rsidRPr="007076D0" w:rsidRDefault="00CB4F5A" w:rsidP="007076D0">
      <w:pPr>
        <w:ind w:right="-140"/>
        <w:jc w:val="both"/>
        <w:rPr>
          <w:i/>
          <w:sz w:val="20"/>
          <w:szCs w:val="20"/>
          <w:lang w:val="ru-RU"/>
        </w:rPr>
      </w:pPr>
      <w:r w:rsidRPr="007076D0">
        <w:rPr>
          <w:b/>
          <w:bCs/>
          <w:i/>
          <w:sz w:val="24"/>
          <w:szCs w:val="24"/>
          <w:lang w:val="ru-RU"/>
        </w:rPr>
        <w:t>Распределение педагогического персонала по пед</w:t>
      </w:r>
      <w:r>
        <w:rPr>
          <w:b/>
          <w:bCs/>
          <w:i/>
          <w:sz w:val="24"/>
          <w:szCs w:val="24"/>
          <w:lang w:val="ru-RU"/>
        </w:rPr>
        <w:t>агогическому стажу работы в 2020</w:t>
      </w:r>
      <w:r w:rsidRPr="007076D0">
        <w:rPr>
          <w:b/>
          <w:bCs/>
          <w:i/>
          <w:sz w:val="24"/>
          <w:szCs w:val="24"/>
          <w:lang w:val="ru-RU"/>
        </w:rPr>
        <w:t>г.</w:t>
      </w:r>
    </w:p>
    <w:p w:rsidR="00CB4F5A" w:rsidRPr="007076D0" w:rsidRDefault="00CB4F5A" w:rsidP="007076D0">
      <w:pPr>
        <w:ind w:right="-140"/>
        <w:jc w:val="both"/>
        <w:rPr>
          <w:sz w:val="20"/>
          <w:szCs w:val="20"/>
          <w:lang w:val="ru-RU"/>
        </w:rPr>
      </w:pPr>
      <w:r w:rsidRPr="007076D0">
        <w:rPr>
          <w:sz w:val="24"/>
          <w:szCs w:val="24"/>
          <w:lang w:val="ru-RU"/>
        </w:rPr>
        <w:t>Имеют педагогический стаж работы:</w:t>
      </w:r>
    </w:p>
    <w:p w:rsidR="00CB4F5A" w:rsidRDefault="00CB4F5A" w:rsidP="007076D0">
      <w:pPr>
        <w:spacing w:line="250" w:lineRule="auto"/>
        <w:ind w:right="-140"/>
        <w:jc w:val="both"/>
        <w:rPr>
          <w:sz w:val="24"/>
          <w:szCs w:val="24"/>
          <w:lang w:val="ru-RU"/>
        </w:rPr>
      </w:pPr>
      <w:r w:rsidRPr="007076D0">
        <w:rPr>
          <w:sz w:val="24"/>
          <w:szCs w:val="24"/>
          <w:lang w:val="ru-RU"/>
        </w:rPr>
        <w:t xml:space="preserve">до 5 лет - </w:t>
      </w:r>
      <w:r>
        <w:rPr>
          <w:sz w:val="24"/>
          <w:szCs w:val="24"/>
          <w:lang w:val="ru-RU"/>
        </w:rPr>
        <w:t>10</w:t>
      </w:r>
      <w:r w:rsidRPr="007076D0">
        <w:rPr>
          <w:sz w:val="24"/>
          <w:szCs w:val="24"/>
          <w:lang w:val="ru-RU"/>
        </w:rPr>
        <w:t xml:space="preserve"> педагог</w:t>
      </w:r>
      <w:r>
        <w:rPr>
          <w:sz w:val="24"/>
          <w:szCs w:val="24"/>
          <w:lang w:val="ru-RU"/>
        </w:rPr>
        <w:t>ов</w:t>
      </w:r>
    </w:p>
    <w:p w:rsidR="00CB4F5A" w:rsidRDefault="00CB4F5A" w:rsidP="007076D0">
      <w:pPr>
        <w:spacing w:line="250" w:lineRule="auto"/>
        <w:ind w:right="-140"/>
        <w:jc w:val="both"/>
        <w:rPr>
          <w:sz w:val="23"/>
          <w:szCs w:val="23"/>
          <w:lang w:val="ru-RU"/>
        </w:rPr>
      </w:pPr>
      <w:r w:rsidRPr="007076D0">
        <w:rPr>
          <w:sz w:val="23"/>
          <w:szCs w:val="23"/>
          <w:lang w:val="ru-RU"/>
        </w:rPr>
        <w:t xml:space="preserve">5-10 лет - </w:t>
      </w:r>
      <w:r>
        <w:rPr>
          <w:sz w:val="23"/>
          <w:szCs w:val="23"/>
          <w:lang w:val="ru-RU"/>
        </w:rPr>
        <w:t>6</w:t>
      </w:r>
      <w:r w:rsidRPr="007076D0">
        <w:rPr>
          <w:sz w:val="23"/>
          <w:szCs w:val="23"/>
          <w:lang w:val="ru-RU"/>
        </w:rPr>
        <w:t xml:space="preserve"> педагогов </w:t>
      </w:r>
    </w:p>
    <w:p w:rsidR="00CB4F5A" w:rsidRDefault="00CB4F5A" w:rsidP="007076D0">
      <w:pPr>
        <w:spacing w:line="250" w:lineRule="auto"/>
        <w:ind w:right="-140"/>
        <w:jc w:val="both"/>
        <w:rPr>
          <w:sz w:val="23"/>
          <w:szCs w:val="23"/>
          <w:lang w:val="ru-RU"/>
        </w:rPr>
      </w:pPr>
      <w:r w:rsidRPr="007076D0">
        <w:rPr>
          <w:sz w:val="23"/>
          <w:szCs w:val="23"/>
          <w:lang w:val="ru-RU"/>
        </w:rPr>
        <w:t xml:space="preserve">10-15 лет - </w:t>
      </w:r>
      <w:r>
        <w:rPr>
          <w:sz w:val="23"/>
          <w:szCs w:val="23"/>
          <w:lang w:val="ru-RU"/>
        </w:rPr>
        <w:t>3</w:t>
      </w:r>
      <w:r w:rsidRPr="007076D0">
        <w:rPr>
          <w:sz w:val="23"/>
          <w:szCs w:val="23"/>
          <w:lang w:val="ru-RU"/>
        </w:rPr>
        <w:t xml:space="preserve"> педагог</w:t>
      </w:r>
      <w:r>
        <w:rPr>
          <w:sz w:val="23"/>
          <w:szCs w:val="23"/>
          <w:lang w:val="ru-RU"/>
        </w:rPr>
        <w:t>ов</w:t>
      </w:r>
      <w:r w:rsidRPr="007076D0">
        <w:rPr>
          <w:sz w:val="23"/>
          <w:szCs w:val="23"/>
          <w:lang w:val="ru-RU"/>
        </w:rPr>
        <w:t xml:space="preserve"> </w:t>
      </w:r>
    </w:p>
    <w:p w:rsidR="00CB4F5A" w:rsidRPr="007076D0" w:rsidRDefault="00CB4F5A" w:rsidP="007076D0">
      <w:pPr>
        <w:spacing w:line="250" w:lineRule="auto"/>
        <w:ind w:right="-140"/>
        <w:jc w:val="both"/>
        <w:rPr>
          <w:sz w:val="20"/>
          <w:szCs w:val="20"/>
          <w:lang w:val="ru-RU"/>
        </w:rPr>
      </w:pPr>
      <w:r w:rsidRPr="007076D0">
        <w:rPr>
          <w:sz w:val="23"/>
          <w:szCs w:val="23"/>
          <w:lang w:val="ru-RU"/>
        </w:rPr>
        <w:t xml:space="preserve">15-20 лет - </w:t>
      </w:r>
      <w:r>
        <w:rPr>
          <w:sz w:val="23"/>
          <w:szCs w:val="23"/>
          <w:lang w:val="ru-RU"/>
        </w:rPr>
        <w:t>3 педагога</w:t>
      </w:r>
    </w:p>
    <w:p w:rsidR="00CB4F5A" w:rsidRPr="007076D0" w:rsidRDefault="00CB4F5A" w:rsidP="007076D0">
      <w:pPr>
        <w:spacing w:line="1" w:lineRule="exact"/>
        <w:ind w:right="-140"/>
        <w:jc w:val="both"/>
        <w:rPr>
          <w:sz w:val="20"/>
          <w:szCs w:val="20"/>
          <w:lang w:val="ru-RU"/>
        </w:rPr>
      </w:pPr>
    </w:p>
    <w:p w:rsidR="00CB4F5A" w:rsidRDefault="00CB4F5A" w:rsidP="007076D0">
      <w:pPr>
        <w:pStyle w:val="a3"/>
        <w:spacing w:before="6"/>
        <w:ind w:right="-140"/>
        <w:jc w:val="both"/>
        <w:rPr>
          <w:lang w:val="ru-RU"/>
        </w:rPr>
      </w:pPr>
      <w:r w:rsidRPr="007076D0">
        <w:rPr>
          <w:lang w:val="ru-RU"/>
        </w:rPr>
        <w:t xml:space="preserve">свыше 20 лет </w:t>
      </w:r>
      <w:r>
        <w:rPr>
          <w:lang w:val="ru-RU"/>
        </w:rPr>
        <w:t>–</w:t>
      </w:r>
      <w:r w:rsidRPr="007076D0">
        <w:rPr>
          <w:lang w:val="ru-RU"/>
        </w:rPr>
        <w:t xml:space="preserve"> </w:t>
      </w:r>
      <w:r>
        <w:rPr>
          <w:lang w:val="ru-RU"/>
        </w:rPr>
        <w:t xml:space="preserve">6 </w:t>
      </w:r>
      <w:r w:rsidRPr="007076D0">
        <w:rPr>
          <w:lang w:val="ru-RU"/>
        </w:rPr>
        <w:t>педагогов</w:t>
      </w:r>
      <w:r>
        <w:rPr>
          <w:lang w:val="ru-RU"/>
        </w:rPr>
        <w:t>.</w:t>
      </w:r>
    </w:p>
    <w:p w:rsidR="00CB4F5A" w:rsidRDefault="00CB4F5A" w:rsidP="007076D0">
      <w:pPr>
        <w:ind w:right="-140"/>
        <w:jc w:val="both"/>
        <w:rPr>
          <w:b/>
          <w:bCs/>
          <w:sz w:val="24"/>
          <w:szCs w:val="24"/>
          <w:lang w:val="ru-RU"/>
        </w:rPr>
      </w:pPr>
    </w:p>
    <w:p w:rsidR="00CB4F5A" w:rsidRPr="007076D0" w:rsidRDefault="00CB4F5A" w:rsidP="007076D0">
      <w:pPr>
        <w:ind w:right="-140"/>
        <w:jc w:val="both"/>
        <w:rPr>
          <w:i/>
          <w:sz w:val="20"/>
          <w:szCs w:val="20"/>
          <w:lang w:val="ru-RU"/>
        </w:rPr>
      </w:pPr>
      <w:r w:rsidRPr="007076D0">
        <w:rPr>
          <w:b/>
          <w:bCs/>
          <w:i/>
          <w:sz w:val="24"/>
          <w:szCs w:val="24"/>
          <w:lang w:val="ru-RU"/>
        </w:rPr>
        <w:t>Распределение педагогическ</w:t>
      </w:r>
      <w:r>
        <w:rPr>
          <w:b/>
          <w:bCs/>
          <w:i/>
          <w:sz w:val="24"/>
          <w:szCs w:val="24"/>
          <w:lang w:val="ru-RU"/>
        </w:rPr>
        <w:t>ого персонала по возрасту в 2020</w:t>
      </w:r>
      <w:r w:rsidRPr="007076D0">
        <w:rPr>
          <w:b/>
          <w:bCs/>
          <w:i/>
          <w:sz w:val="24"/>
          <w:szCs w:val="24"/>
          <w:lang w:val="ru-RU"/>
        </w:rPr>
        <w:t>г.</w:t>
      </w:r>
    </w:p>
    <w:p w:rsidR="00CB4F5A" w:rsidRDefault="00CB4F5A" w:rsidP="007076D0">
      <w:pPr>
        <w:ind w:right="-140"/>
        <w:jc w:val="both"/>
        <w:rPr>
          <w:sz w:val="24"/>
          <w:szCs w:val="24"/>
          <w:lang w:val="ru-RU"/>
        </w:rPr>
      </w:pPr>
      <w:r w:rsidRPr="007076D0">
        <w:rPr>
          <w:sz w:val="24"/>
          <w:szCs w:val="24"/>
          <w:lang w:val="ru-RU"/>
        </w:rPr>
        <w:t xml:space="preserve">до 30 лет - </w:t>
      </w:r>
      <w:r>
        <w:rPr>
          <w:sz w:val="24"/>
          <w:szCs w:val="24"/>
          <w:lang w:val="ru-RU"/>
        </w:rPr>
        <w:t>6</w:t>
      </w:r>
      <w:r w:rsidRPr="007076D0">
        <w:rPr>
          <w:sz w:val="24"/>
          <w:szCs w:val="24"/>
          <w:lang w:val="ru-RU"/>
        </w:rPr>
        <w:t xml:space="preserve"> чел. </w:t>
      </w:r>
    </w:p>
    <w:p w:rsidR="00CB4F5A" w:rsidRDefault="00CB4F5A" w:rsidP="007076D0">
      <w:pPr>
        <w:ind w:right="-140"/>
        <w:jc w:val="both"/>
        <w:rPr>
          <w:sz w:val="24"/>
          <w:szCs w:val="24"/>
          <w:lang w:val="ru-RU"/>
        </w:rPr>
      </w:pPr>
      <w:r w:rsidRPr="007076D0">
        <w:rPr>
          <w:sz w:val="24"/>
          <w:szCs w:val="24"/>
          <w:lang w:val="ru-RU"/>
        </w:rPr>
        <w:t xml:space="preserve">30 - 40 лет - </w:t>
      </w:r>
      <w:r>
        <w:rPr>
          <w:sz w:val="24"/>
          <w:szCs w:val="24"/>
          <w:lang w:val="ru-RU"/>
        </w:rPr>
        <w:t>13</w:t>
      </w:r>
      <w:r w:rsidRPr="007076D0">
        <w:rPr>
          <w:sz w:val="24"/>
          <w:szCs w:val="24"/>
          <w:lang w:val="ru-RU"/>
        </w:rPr>
        <w:t xml:space="preserve"> чел. </w:t>
      </w:r>
    </w:p>
    <w:p w:rsidR="00CB4F5A" w:rsidRPr="007076D0" w:rsidRDefault="00CB4F5A" w:rsidP="007076D0">
      <w:pPr>
        <w:ind w:right="-140"/>
        <w:jc w:val="both"/>
        <w:rPr>
          <w:sz w:val="20"/>
          <w:szCs w:val="20"/>
          <w:lang w:val="ru-RU"/>
        </w:rPr>
      </w:pPr>
      <w:r w:rsidRPr="007076D0">
        <w:rPr>
          <w:sz w:val="24"/>
          <w:szCs w:val="24"/>
          <w:lang w:val="ru-RU"/>
        </w:rPr>
        <w:t xml:space="preserve">40 - 50 лет - </w:t>
      </w:r>
      <w:r>
        <w:rPr>
          <w:sz w:val="24"/>
          <w:szCs w:val="24"/>
          <w:lang w:val="ru-RU"/>
        </w:rPr>
        <w:t>5</w:t>
      </w:r>
      <w:r w:rsidRPr="007076D0">
        <w:rPr>
          <w:sz w:val="24"/>
          <w:szCs w:val="24"/>
          <w:lang w:val="ru-RU"/>
        </w:rPr>
        <w:t xml:space="preserve"> чел.</w:t>
      </w:r>
    </w:p>
    <w:p w:rsidR="00CB4F5A" w:rsidRPr="007076D0" w:rsidRDefault="00CB4F5A" w:rsidP="007076D0">
      <w:pPr>
        <w:ind w:right="-140"/>
        <w:jc w:val="both"/>
        <w:rPr>
          <w:sz w:val="20"/>
          <w:szCs w:val="20"/>
          <w:lang w:val="ru-RU"/>
        </w:rPr>
      </w:pPr>
      <w:r w:rsidRPr="007076D0">
        <w:rPr>
          <w:sz w:val="24"/>
          <w:szCs w:val="24"/>
          <w:lang w:val="ru-RU"/>
        </w:rPr>
        <w:t xml:space="preserve">свыше 50 лет - </w:t>
      </w:r>
      <w:r>
        <w:rPr>
          <w:sz w:val="24"/>
          <w:szCs w:val="24"/>
          <w:lang w:val="ru-RU"/>
        </w:rPr>
        <w:t>4</w:t>
      </w:r>
      <w:r w:rsidRPr="007076D0">
        <w:rPr>
          <w:sz w:val="24"/>
          <w:szCs w:val="24"/>
          <w:lang w:val="ru-RU"/>
        </w:rPr>
        <w:t xml:space="preserve"> чел.</w:t>
      </w:r>
    </w:p>
    <w:p w:rsidR="00CB4F5A" w:rsidRPr="007076D0" w:rsidRDefault="00CB4F5A" w:rsidP="007076D0">
      <w:pPr>
        <w:spacing w:line="200" w:lineRule="exact"/>
        <w:ind w:right="-140"/>
        <w:jc w:val="both"/>
        <w:rPr>
          <w:sz w:val="20"/>
          <w:szCs w:val="20"/>
          <w:lang w:val="ru-RU"/>
        </w:rPr>
      </w:pPr>
    </w:p>
    <w:p w:rsidR="00CB4F5A" w:rsidRPr="007076D0" w:rsidRDefault="00CB4F5A" w:rsidP="007076D0">
      <w:pPr>
        <w:spacing w:line="276" w:lineRule="auto"/>
        <w:ind w:right="-140"/>
        <w:jc w:val="both"/>
        <w:rPr>
          <w:i/>
          <w:sz w:val="20"/>
          <w:szCs w:val="20"/>
          <w:lang w:val="ru-RU"/>
        </w:rPr>
      </w:pPr>
      <w:r w:rsidRPr="007076D0">
        <w:rPr>
          <w:b/>
          <w:bCs/>
          <w:i/>
          <w:sz w:val="24"/>
          <w:szCs w:val="24"/>
          <w:lang w:val="ru-RU"/>
        </w:rPr>
        <w:t>Количество педагогичес</w:t>
      </w:r>
      <w:r>
        <w:rPr>
          <w:b/>
          <w:bCs/>
          <w:i/>
          <w:sz w:val="24"/>
          <w:szCs w:val="24"/>
          <w:lang w:val="ru-RU"/>
        </w:rPr>
        <w:t>ких работников, прошедших в 2020</w:t>
      </w:r>
      <w:r w:rsidRPr="007076D0">
        <w:rPr>
          <w:b/>
          <w:bCs/>
          <w:i/>
          <w:sz w:val="24"/>
          <w:szCs w:val="24"/>
          <w:lang w:val="ru-RU"/>
        </w:rPr>
        <w:t>г. курсы повышения квалификации и профессиональную переподготовку</w:t>
      </w:r>
    </w:p>
    <w:p w:rsidR="00CB4F5A" w:rsidRPr="007076D0" w:rsidRDefault="00CB4F5A" w:rsidP="007076D0">
      <w:pPr>
        <w:spacing w:line="272" w:lineRule="auto"/>
        <w:ind w:right="-140"/>
        <w:jc w:val="both"/>
        <w:rPr>
          <w:sz w:val="20"/>
          <w:szCs w:val="20"/>
          <w:lang w:val="ru-RU"/>
        </w:rPr>
      </w:pPr>
      <w:r>
        <w:rPr>
          <w:sz w:val="24"/>
          <w:szCs w:val="24"/>
          <w:lang w:val="ru-RU"/>
        </w:rPr>
        <w:lastRenderedPageBreak/>
        <w:t>Два</w:t>
      </w:r>
      <w:r w:rsidRPr="007076D0">
        <w:rPr>
          <w:sz w:val="24"/>
          <w:szCs w:val="24"/>
          <w:lang w:val="ru-RU"/>
        </w:rPr>
        <w:t xml:space="preserve"> педагог</w:t>
      </w:r>
      <w:r>
        <w:rPr>
          <w:sz w:val="24"/>
          <w:szCs w:val="24"/>
          <w:lang w:val="ru-RU"/>
        </w:rPr>
        <w:t>а</w:t>
      </w:r>
      <w:r w:rsidRPr="007076D0">
        <w:rPr>
          <w:sz w:val="24"/>
          <w:szCs w:val="24"/>
          <w:lang w:val="ru-RU"/>
        </w:rPr>
        <w:t xml:space="preserve"> прошли профессиональную переподготовку по </w:t>
      </w:r>
      <w:r>
        <w:rPr>
          <w:sz w:val="24"/>
          <w:szCs w:val="24"/>
          <w:lang w:val="ru-RU"/>
        </w:rPr>
        <w:t>дополнительной образовательной программе  квалификация «Воспитатель дошкольной образовательной организации»</w:t>
      </w:r>
      <w:r w:rsidRPr="007076D0">
        <w:rPr>
          <w:sz w:val="24"/>
          <w:szCs w:val="24"/>
          <w:lang w:val="ru-RU"/>
        </w:rPr>
        <w:t xml:space="preserve"> (</w:t>
      </w:r>
      <w:r>
        <w:rPr>
          <w:sz w:val="24"/>
          <w:szCs w:val="24"/>
          <w:lang w:val="ru-RU"/>
        </w:rPr>
        <w:t>620</w:t>
      </w:r>
      <w:r w:rsidRPr="007076D0">
        <w:rPr>
          <w:sz w:val="24"/>
          <w:szCs w:val="24"/>
          <w:lang w:val="ru-RU"/>
        </w:rPr>
        <w:t xml:space="preserve"> часов)</w:t>
      </w:r>
      <w:r>
        <w:rPr>
          <w:sz w:val="24"/>
          <w:szCs w:val="24"/>
          <w:lang w:val="ru-RU"/>
        </w:rPr>
        <w:t xml:space="preserve"> и «Педагогическая деятельность в дополнительном образовании детей и взрослых».</w:t>
      </w:r>
    </w:p>
    <w:p w:rsidR="00CB4F5A" w:rsidRDefault="00CB4F5A" w:rsidP="00D46BAA">
      <w:pPr>
        <w:pStyle w:val="a3"/>
        <w:spacing w:line="266" w:lineRule="auto"/>
        <w:ind w:right="-140" w:firstLine="709"/>
        <w:jc w:val="both"/>
        <w:rPr>
          <w:lang w:val="ru-RU"/>
        </w:rPr>
      </w:pPr>
    </w:p>
    <w:p w:rsidR="00CB4F5A" w:rsidRPr="00071D23" w:rsidRDefault="00CB4F5A" w:rsidP="00D46BAA">
      <w:pPr>
        <w:pStyle w:val="a3"/>
        <w:spacing w:line="266" w:lineRule="auto"/>
        <w:ind w:right="-140" w:firstLine="709"/>
        <w:jc w:val="both"/>
        <w:rPr>
          <w:lang w:val="ru-RU"/>
        </w:rPr>
      </w:pPr>
      <w:r w:rsidRPr="00071D23">
        <w:rPr>
          <w:lang w:val="ru-RU"/>
        </w:rPr>
        <w:t xml:space="preserve">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 </w:t>
      </w:r>
    </w:p>
    <w:p w:rsidR="00CB4F5A" w:rsidRPr="00071D23" w:rsidRDefault="00CB4F5A" w:rsidP="00D46BAA">
      <w:pPr>
        <w:pStyle w:val="a3"/>
        <w:spacing w:before="10" w:line="268" w:lineRule="auto"/>
        <w:ind w:right="-140" w:firstLine="709"/>
        <w:jc w:val="both"/>
        <w:rPr>
          <w:lang w:val="ru-RU"/>
        </w:rPr>
      </w:pPr>
      <w:r w:rsidRPr="00071D23">
        <w:rPr>
          <w:lang w:val="ru-RU"/>
        </w:rPr>
        <w:t>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CB4F5A" w:rsidRPr="007076D0" w:rsidRDefault="00CB4F5A" w:rsidP="00DA4AB4">
      <w:pPr>
        <w:spacing w:line="258" w:lineRule="auto"/>
        <w:ind w:right="20"/>
        <w:jc w:val="both"/>
        <w:rPr>
          <w:sz w:val="20"/>
          <w:szCs w:val="20"/>
          <w:lang w:val="ru-RU"/>
        </w:rPr>
      </w:pPr>
      <w:r w:rsidRPr="007076D0">
        <w:rPr>
          <w:b/>
          <w:bCs/>
          <w:sz w:val="24"/>
          <w:szCs w:val="24"/>
          <w:lang w:val="ru-RU"/>
        </w:rPr>
        <w:t xml:space="preserve">Вывод: </w:t>
      </w:r>
      <w:r w:rsidRPr="007076D0">
        <w:rPr>
          <w:sz w:val="24"/>
          <w:szCs w:val="24"/>
          <w:lang w:val="ru-RU"/>
        </w:rPr>
        <w:t xml:space="preserve">Педагогические работники </w:t>
      </w:r>
      <w:r>
        <w:rPr>
          <w:sz w:val="24"/>
          <w:szCs w:val="24"/>
          <w:lang w:val="ru-RU"/>
        </w:rPr>
        <w:t xml:space="preserve">МБДОУ детского сада № 154 «Лебедушка» г. Брянска </w:t>
      </w:r>
      <w:r w:rsidRPr="007076D0">
        <w:rPr>
          <w:sz w:val="24"/>
          <w:szCs w:val="24"/>
          <w:lang w:val="ru-RU"/>
        </w:rPr>
        <w:t>обладают основными компетенциями, необходимыми для создания условий развития детей в соответствии с ФГОС ДО.</w:t>
      </w:r>
    </w:p>
    <w:p w:rsidR="00CB4F5A" w:rsidRPr="00E20E1D" w:rsidRDefault="00CB4F5A" w:rsidP="00D46BAA">
      <w:pPr>
        <w:pStyle w:val="a3"/>
        <w:spacing w:before="9"/>
        <w:rPr>
          <w:sz w:val="23"/>
          <w:lang w:val="ru-RU"/>
        </w:rPr>
      </w:pPr>
    </w:p>
    <w:p w:rsidR="00CB4F5A" w:rsidRPr="00C5618C" w:rsidRDefault="00CB4F5A" w:rsidP="00A633C0">
      <w:pPr>
        <w:pStyle w:val="1"/>
        <w:tabs>
          <w:tab w:val="left" w:pos="0"/>
        </w:tabs>
        <w:ind w:left="0"/>
        <w:jc w:val="center"/>
        <w:rPr>
          <w:lang w:val="ru-RU"/>
        </w:rPr>
      </w:pPr>
      <w:bookmarkStart w:id="0" w:name="bookmark5"/>
      <w:bookmarkEnd w:id="0"/>
      <w:r>
        <w:rPr>
          <w:lang w:val="ru-RU"/>
        </w:rPr>
        <w:t xml:space="preserve">4. </w:t>
      </w:r>
      <w:r w:rsidRPr="00BA3FFD">
        <w:rPr>
          <w:lang w:val="ru-RU"/>
        </w:rPr>
        <w:t>Оценка образовательной</w:t>
      </w:r>
      <w:r w:rsidRPr="00BA3FFD">
        <w:rPr>
          <w:spacing w:val="-3"/>
          <w:lang w:val="ru-RU"/>
        </w:rPr>
        <w:t xml:space="preserve"> </w:t>
      </w:r>
      <w:r w:rsidRPr="00BA3FFD">
        <w:rPr>
          <w:lang w:val="ru-RU"/>
        </w:rPr>
        <w:t>деятельности</w:t>
      </w:r>
      <w:r>
        <w:rPr>
          <w:lang w:val="ru-RU"/>
        </w:rPr>
        <w:t>.</w:t>
      </w:r>
    </w:p>
    <w:p w:rsidR="00CB4F5A" w:rsidRDefault="00CB4F5A" w:rsidP="007C3091">
      <w:pPr>
        <w:pStyle w:val="a3"/>
        <w:spacing w:line="275" w:lineRule="exact"/>
        <w:rPr>
          <w:lang w:val="ru-RU"/>
        </w:rPr>
      </w:pPr>
    </w:p>
    <w:p w:rsidR="00CB4F5A" w:rsidRPr="00376946" w:rsidRDefault="00CB4F5A" w:rsidP="007C3091">
      <w:pPr>
        <w:spacing w:line="235" w:lineRule="auto"/>
        <w:ind w:firstLine="720"/>
        <w:jc w:val="both"/>
        <w:rPr>
          <w:sz w:val="24"/>
          <w:szCs w:val="24"/>
          <w:lang w:val="ru-RU"/>
        </w:rPr>
      </w:pPr>
      <w:r w:rsidRPr="00376946">
        <w:rPr>
          <w:b/>
          <w:bCs/>
          <w:i/>
          <w:iCs/>
          <w:sz w:val="24"/>
          <w:szCs w:val="24"/>
          <w:lang w:val="ru-RU"/>
        </w:rPr>
        <w:t xml:space="preserve">МБДОУ </w:t>
      </w:r>
      <w:r w:rsidRPr="00376946">
        <w:rPr>
          <w:b/>
          <w:i/>
          <w:sz w:val="24"/>
          <w:szCs w:val="24"/>
          <w:lang w:val="ru-RU"/>
        </w:rPr>
        <w:t xml:space="preserve">детский сад № 154 «Лебедушка» </w:t>
      </w:r>
      <w:r w:rsidRPr="00376946">
        <w:rPr>
          <w:b/>
          <w:bCs/>
          <w:i/>
          <w:iCs/>
          <w:sz w:val="24"/>
          <w:szCs w:val="24"/>
          <w:lang w:val="ru-RU"/>
        </w:rPr>
        <w:t>г. Брянска осуществляет свою деятельность в соответствии с:</w:t>
      </w:r>
    </w:p>
    <w:p w:rsidR="00CB4F5A" w:rsidRPr="00376946" w:rsidRDefault="00CB4F5A" w:rsidP="007C3091">
      <w:pPr>
        <w:spacing w:line="9" w:lineRule="exact"/>
        <w:rPr>
          <w:sz w:val="24"/>
          <w:szCs w:val="24"/>
          <w:lang w:val="ru-RU"/>
        </w:rPr>
      </w:pPr>
    </w:p>
    <w:p w:rsidR="00CB4F5A" w:rsidRPr="00376946" w:rsidRDefault="00CB4F5A" w:rsidP="00E20E1D">
      <w:pPr>
        <w:widowControl/>
        <w:numPr>
          <w:ilvl w:val="0"/>
          <w:numId w:val="10"/>
        </w:numPr>
        <w:tabs>
          <w:tab w:val="left" w:pos="567"/>
        </w:tabs>
        <w:autoSpaceDE/>
        <w:autoSpaceDN/>
        <w:spacing w:line="234" w:lineRule="auto"/>
        <w:ind w:right="-140" w:firstLine="284"/>
        <w:jc w:val="both"/>
        <w:rPr>
          <w:sz w:val="24"/>
          <w:szCs w:val="24"/>
          <w:lang w:val="ru-RU"/>
        </w:rPr>
      </w:pPr>
      <w:r w:rsidRPr="00376946">
        <w:rPr>
          <w:sz w:val="24"/>
          <w:szCs w:val="24"/>
          <w:lang w:val="ru-RU"/>
        </w:rPr>
        <w:t>Федеральным законом РФ «Об образовании в Российской Федерации» от 29.12.2012г. № 273-ФЗ;</w:t>
      </w:r>
    </w:p>
    <w:p w:rsidR="00CB4F5A" w:rsidRPr="00376946" w:rsidRDefault="00CB4F5A" w:rsidP="00E20E1D">
      <w:pPr>
        <w:tabs>
          <w:tab w:val="left" w:pos="567"/>
        </w:tabs>
        <w:spacing w:line="13" w:lineRule="exact"/>
        <w:ind w:right="-140" w:firstLine="284"/>
        <w:jc w:val="both"/>
        <w:rPr>
          <w:sz w:val="24"/>
          <w:szCs w:val="24"/>
          <w:lang w:val="ru-RU"/>
        </w:rPr>
      </w:pPr>
    </w:p>
    <w:p w:rsidR="00CB4F5A" w:rsidRDefault="00CB4F5A" w:rsidP="00E20E1D">
      <w:pPr>
        <w:widowControl/>
        <w:numPr>
          <w:ilvl w:val="0"/>
          <w:numId w:val="10"/>
        </w:numPr>
        <w:tabs>
          <w:tab w:val="left" w:pos="567"/>
        </w:tabs>
        <w:autoSpaceDE/>
        <w:autoSpaceDN/>
        <w:spacing w:line="237" w:lineRule="auto"/>
        <w:ind w:right="-140" w:firstLine="284"/>
        <w:jc w:val="both"/>
        <w:rPr>
          <w:sz w:val="24"/>
          <w:szCs w:val="24"/>
          <w:lang w:val="ru-RU"/>
        </w:rPr>
      </w:pPr>
      <w:r w:rsidRPr="00376946">
        <w:rPr>
          <w:sz w:val="24"/>
          <w:szCs w:val="24"/>
          <w:lang w:val="ru-RU"/>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РФ от 30.08.2013г. №1014;</w:t>
      </w:r>
    </w:p>
    <w:p w:rsidR="00CB4F5A" w:rsidRPr="002C6BAB" w:rsidRDefault="007C595D" w:rsidP="00E20E1D">
      <w:pPr>
        <w:widowControl/>
        <w:numPr>
          <w:ilvl w:val="0"/>
          <w:numId w:val="10"/>
        </w:numPr>
        <w:tabs>
          <w:tab w:val="left" w:pos="567"/>
        </w:tabs>
        <w:autoSpaceDE/>
        <w:autoSpaceDN/>
        <w:spacing w:line="237" w:lineRule="auto"/>
        <w:ind w:right="-140" w:firstLine="284"/>
        <w:jc w:val="both"/>
        <w:rPr>
          <w:sz w:val="24"/>
          <w:szCs w:val="24"/>
          <w:lang w:val="ru-RU"/>
        </w:rPr>
      </w:pPr>
      <w:hyperlink r:id="rId10">
        <w:r w:rsidR="00CB4F5A" w:rsidRPr="002C6BAB">
          <w:rPr>
            <w:sz w:val="24"/>
            <w:szCs w:val="24"/>
            <w:lang w:val="ru-RU"/>
          </w:rPr>
          <w:t>ФГОС</w:t>
        </w:r>
      </w:hyperlink>
      <w:r w:rsidR="00CB4F5A" w:rsidRPr="002C6BAB">
        <w:rPr>
          <w:sz w:val="24"/>
          <w:szCs w:val="24"/>
          <w:lang w:val="ru-RU"/>
        </w:rPr>
        <w:t xml:space="preserve"> </w:t>
      </w:r>
      <w:hyperlink r:id="rId11">
        <w:r w:rsidR="00CB4F5A" w:rsidRPr="002C6BAB">
          <w:rPr>
            <w:sz w:val="24"/>
            <w:szCs w:val="24"/>
            <w:lang w:val="ru-RU"/>
          </w:rPr>
          <w:t>дошкольного образования;</w:t>
        </w:r>
      </w:hyperlink>
    </w:p>
    <w:p w:rsidR="00CB4F5A" w:rsidRPr="002C6BAB" w:rsidRDefault="00CB4F5A" w:rsidP="00E20E1D">
      <w:pPr>
        <w:tabs>
          <w:tab w:val="left" w:pos="567"/>
        </w:tabs>
        <w:spacing w:line="2" w:lineRule="exact"/>
        <w:ind w:right="-140" w:firstLine="284"/>
        <w:jc w:val="both"/>
        <w:rPr>
          <w:sz w:val="24"/>
          <w:szCs w:val="24"/>
          <w:lang w:val="ru-RU"/>
        </w:rPr>
      </w:pPr>
    </w:p>
    <w:p w:rsidR="00CB4F5A" w:rsidRPr="00376946" w:rsidRDefault="00CB4F5A" w:rsidP="00E20E1D">
      <w:pPr>
        <w:widowControl/>
        <w:numPr>
          <w:ilvl w:val="0"/>
          <w:numId w:val="10"/>
        </w:numPr>
        <w:tabs>
          <w:tab w:val="left" w:pos="567"/>
          <w:tab w:val="left" w:pos="900"/>
        </w:tabs>
        <w:autoSpaceDE/>
        <w:autoSpaceDN/>
        <w:ind w:right="-140" w:firstLine="284"/>
        <w:jc w:val="both"/>
        <w:rPr>
          <w:sz w:val="24"/>
          <w:szCs w:val="24"/>
          <w:lang w:val="ru-RU"/>
        </w:rPr>
      </w:pPr>
      <w:r w:rsidRPr="002C6BAB">
        <w:rPr>
          <w:sz w:val="24"/>
          <w:szCs w:val="24"/>
          <w:lang w:val="ru-RU"/>
        </w:rPr>
        <w:t>«Санитарно-эпидемиологические требования к устройству, содержанию и организации режима работы дошкольных образовательных организаций»</w:t>
      </w:r>
      <w:r w:rsidRPr="00376946">
        <w:rPr>
          <w:sz w:val="24"/>
          <w:szCs w:val="24"/>
          <w:lang w:val="ru-RU"/>
        </w:rPr>
        <w:t xml:space="preserve"> СанПи</w:t>
      </w:r>
      <w:r>
        <w:rPr>
          <w:sz w:val="24"/>
          <w:szCs w:val="24"/>
          <w:lang w:val="ru-RU"/>
        </w:rPr>
        <w:t>Н</w:t>
      </w:r>
      <w:r w:rsidRPr="00376946">
        <w:rPr>
          <w:sz w:val="24"/>
          <w:szCs w:val="24"/>
          <w:lang w:val="ru-RU"/>
        </w:rPr>
        <w:t xml:space="preserve"> 2.4.1.3049-13;</w:t>
      </w:r>
    </w:p>
    <w:p w:rsidR="00CB4F5A" w:rsidRPr="00376946" w:rsidRDefault="00CB4F5A" w:rsidP="00E20E1D">
      <w:pPr>
        <w:widowControl/>
        <w:numPr>
          <w:ilvl w:val="0"/>
          <w:numId w:val="10"/>
        </w:numPr>
        <w:tabs>
          <w:tab w:val="left" w:pos="567"/>
        </w:tabs>
        <w:autoSpaceDE/>
        <w:autoSpaceDN/>
        <w:ind w:right="-140" w:firstLine="284"/>
        <w:jc w:val="both"/>
        <w:rPr>
          <w:sz w:val="24"/>
          <w:szCs w:val="24"/>
          <w:lang w:val="ru-RU"/>
        </w:rPr>
      </w:pPr>
      <w:r w:rsidRPr="00376946">
        <w:rPr>
          <w:sz w:val="24"/>
          <w:szCs w:val="24"/>
          <w:lang w:val="ru-RU"/>
        </w:rPr>
        <w:t xml:space="preserve">Уставом МБДОУ </w:t>
      </w:r>
      <w:r w:rsidRPr="00DE1D92">
        <w:rPr>
          <w:sz w:val="24"/>
          <w:szCs w:val="24"/>
          <w:lang w:val="ru-RU"/>
        </w:rPr>
        <w:t>детского сада №</w:t>
      </w:r>
      <w:r w:rsidRPr="00DE1D92">
        <w:rPr>
          <w:spacing w:val="-7"/>
          <w:sz w:val="24"/>
          <w:szCs w:val="24"/>
          <w:lang w:val="ru-RU"/>
        </w:rPr>
        <w:t xml:space="preserve"> </w:t>
      </w:r>
      <w:r w:rsidRPr="00DE1D92">
        <w:rPr>
          <w:sz w:val="24"/>
          <w:szCs w:val="24"/>
          <w:lang w:val="ru-RU"/>
        </w:rPr>
        <w:t xml:space="preserve">154 «Лебедушка» г. </w:t>
      </w:r>
      <w:r w:rsidRPr="00376946">
        <w:rPr>
          <w:sz w:val="24"/>
          <w:szCs w:val="24"/>
          <w:lang w:val="ru-RU"/>
        </w:rPr>
        <w:t>Брянска;</w:t>
      </w:r>
    </w:p>
    <w:p w:rsidR="00CB4F5A" w:rsidRPr="00376946" w:rsidRDefault="00CB4F5A" w:rsidP="00E20E1D">
      <w:pPr>
        <w:tabs>
          <w:tab w:val="left" w:pos="567"/>
        </w:tabs>
        <w:spacing w:line="12" w:lineRule="exact"/>
        <w:ind w:right="-140" w:firstLine="284"/>
        <w:jc w:val="both"/>
        <w:rPr>
          <w:sz w:val="24"/>
          <w:szCs w:val="24"/>
          <w:lang w:val="ru-RU"/>
        </w:rPr>
      </w:pPr>
    </w:p>
    <w:p w:rsidR="00CB4F5A" w:rsidRPr="00376946" w:rsidRDefault="00CB4F5A" w:rsidP="00E20E1D">
      <w:pPr>
        <w:widowControl/>
        <w:numPr>
          <w:ilvl w:val="0"/>
          <w:numId w:val="10"/>
        </w:numPr>
        <w:tabs>
          <w:tab w:val="left" w:pos="567"/>
        </w:tabs>
        <w:autoSpaceDE/>
        <w:autoSpaceDN/>
        <w:spacing w:line="234" w:lineRule="auto"/>
        <w:ind w:right="-140" w:firstLine="284"/>
        <w:jc w:val="both"/>
        <w:rPr>
          <w:sz w:val="24"/>
          <w:szCs w:val="24"/>
          <w:lang w:val="ru-RU"/>
        </w:rPr>
      </w:pPr>
      <w:r w:rsidRPr="00376946">
        <w:rPr>
          <w:sz w:val="24"/>
          <w:szCs w:val="24"/>
          <w:lang w:val="ru-RU"/>
        </w:rPr>
        <w:t>Федеральным законом «Об основных гарантиях прав ребенка Российской Федерации»;</w:t>
      </w:r>
    </w:p>
    <w:p w:rsidR="00CB4F5A" w:rsidRPr="00376946" w:rsidRDefault="00CB4F5A" w:rsidP="00E20E1D">
      <w:pPr>
        <w:tabs>
          <w:tab w:val="left" w:pos="567"/>
        </w:tabs>
        <w:spacing w:line="1" w:lineRule="exact"/>
        <w:ind w:right="-140" w:firstLine="284"/>
        <w:jc w:val="both"/>
        <w:rPr>
          <w:sz w:val="24"/>
          <w:szCs w:val="24"/>
          <w:lang w:val="ru-RU"/>
        </w:rPr>
      </w:pPr>
    </w:p>
    <w:p w:rsidR="00CB4F5A" w:rsidRPr="00376946" w:rsidRDefault="00CB4F5A" w:rsidP="00E20E1D">
      <w:pPr>
        <w:widowControl/>
        <w:numPr>
          <w:ilvl w:val="0"/>
          <w:numId w:val="10"/>
        </w:numPr>
        <w:tabs>
          <w:tab w:val="left" w:pos="567"/>
          <w:tab w:val="left" w:pos="840"/>
        </w:tabs>
        <w:autoSpaceDE/>
        <w:autoSpaceDN/>
        <w:ind w:right="-140" w:firstLine="284"/>
        <w:jc w:val="both"/>
        <w:rPr>
          <w:sz w:val="24"/>
          <w:szCs w:val="24"/>
          <w:lang w:val="ru-RU"/>
        </w:rPr>
      </w:pPr>
      <w:r w:rsidRPr="00376946">
        <w:rPr>
          <w:sz w:val="24"/>
          <w:szCs w:val="24"/>
          <w:lang w:val="ru-RU"/>
        </w:rPr>
        <w:t>Конвенцией ООН о правах ребенка.</w:t>
      </w:r>
    </w:p>
    <w:p w:rsidR="00CB4F5A" w:rsidRPr="00376946" w:rsidRDefault="00CB4F5A" w:rsidP="00E20E1D">
      <w:pPr>
        <w:ind w:right="-140"/>
        <w:jc w:val="both"/>
        <w:rPr>
          <w:sz w:val="20"/>
          <w:szCs w:val="20"/>
          <w:lang w:val="ru-RU"/>
        </w:rPr>
      </w:pPr>
      <w:r w:rsidRPr="007C3091">
        <w:rPr>
          <w:b/>
          <w:bCs/>
          <w:i/>
          <w:iCs/>
          <w:sz w:val="24"/>
          <w:szCs w:val="24"/>
          <w:lang w:val="ru-RU"/>
        </w:rPr>
        <w:t>Программы</w:t>
      </w:r>
      <w:r>
        <w:rPr>
          <w:b/>
          <w:bCs/>
          <w:i/>
          <w:iCs/>
          <w:sz w:val="24"/>
          <w:szCs w:val="24"/>
          <w:lang w:val="ru-RU"/>
        </w:rPr>
        <w:t>:</w:t>
      </w:r>
    </w:p>
    <w:p w:rsidR="00CB4F5A" w:rsidRPr="00DE1D92" w:rsidRDefault="00CB4F5A" w:rsidP="00E20E1D">
      <w:pPr>
        <w:tabs>
          <w:tab w:val="left" w:pos="0"/>
        </w:tabs>
        <w:spacing w:line="22" w:lineRule="exact"/>
        <w:ind w:right="-140"/>
        <w:jc w:val="both"/>
        <w:rPr>
          <w:rFonts w:ascii="Wingdings" w:hAnsi="Wingdings" w:cs="Wingdings"/>
          <w:sz w:val="24"/>
          <w:szCs w:val="24"/>
          <w:vertAlign w:val="superscript"/>
          <w:lang w:val="ru-RU"/>
        </w:rPr>
      </w:pPr>
    </w:p>
    <w:p w:rsidR="00CB4F5A" w:rsidRPr="00DE1D92" w:rsidRDefault="00CB4F5A" w:rsidP="00E20E1D">
      <w:pPr>
        <w:pStyle w:val="a5"/>
        <w:widowControl/>
        <w:numPr>
          <w:ilvl w:val="0"/>
          <w:numId w:val="20"/>
        </w:numPr>
        <w:tabs>
          <w:tab w:val="left" w:pos="0"/>
        </w:tabs>
        <w:autoSpaceDE/>
        <w:autoSpaceDN/>
        <w:ind w:left="0" w:right="-140" w:firstLine="426"/>
        <w:jc w:val="both"/>
        <w:rPr>
          <w:rFonts w:ascii="Wingdings" w:hAnsi="Wingdings" w:cs="Wingdings"/>
          <w:sz w:val="24"/>
          <w:szCs w:val="24"/>
          <w:vertAlign w:val="superscript"/>
          <w:lang w:val="ru-RU"/>
        </w:rPr>
      </w:pPr>
      <w:r w:rsidRPr="00DE1D92">
        <w:rPr>
          <w:sz w:val="24"/>
          <w:szCs w:val="24"/>
          <w:lang w:val="ru-RU"/>
        </w:rPr>
        <w:t>«Программа развития МБДОУ детского сада №</w:t>
      </w:r>
      <w:r w:rsidRPr="00DE1D92">
        <w:rPr>
          <w:spacing w:val="-7"/>
          <w:sz w:val="24"/>
          <w:szCs w:val="24"/>
          <w:lang w:val="ru-RU"/>
        </w:rPr>
        <w:t xml:space="preserve"> </w:t>
      </w:r>
      <w:r w:rsidRPr="00DE1D92">
        <w:rPr>
          <w:sz w:val="24"/>
          <w:szCs w:val="24"/>
          <w:lang w:val="ru-RU"/>
        </w:rPr>
        <w:t>154 «Лебедушка» г. Брянска;</w:t>
      </w:r>
    </w:p>
    <w:p w:rsidR="00CB4F5A" w:rsidRDefault="00CB4F5A" w:rsidP="00E20E1D">
      <w:pPr>
        <w:pStyle w:val="a3"/>
        <w:numPr>
          <w:ilvl w:val="0"/>
          <w:numId w:val="21"/>
        </w:numPr>
        <w:tabs>
          <w:tab w:val="left" w:pos="0"/>
        </w:tabs>
        <w:ind w:left="0" w:right="-140" w:firstLine="426"/>
        <w:jc w:val="both"/>
        <w:rPr>
          <w:lang w:val="ru-RU"/>
        </w:rPr>
      </w:pPr>
      <w:proofErr w:type="gramStart"/>
      <w:r w:rsidRPr="00DE1D92">
        <w:rPr>
          <w:lang w:val="ru-RU"/>
        </w:rPr>
        <w:t>«Основная образовательная программа дошкольного образования МБДОУ детского сада №</w:t>
      </w:r>
      <w:r w:rsidRPr="00DE1D92">
        <w:rPr>
          <w:spacing w:val="-7"/>
          <w:lang w:val="ru-RU"/>
        </w:rPr>
        <w:t xml:space="preserve"> </w:t>
      </w:r>
      <w:r w:rsidRPr="00DE1D92">
        <w:rPr>
          <w:lang w:val="ru-RU"/>
        </w:rPr>
        <w:t xml:space="preserve">154 «Лебедушка» г. Брянска», которая составлена в соответствии с </w:t>
      </w:r>
      <w:hyperlink r:id="rId12">
        <w:r w:rsidRPr="00DE1D92">
          <w:rPr>
            <w:lang w:val="ru-RU"/>
          </w:rPr>
          <w:t>ФГОС ДО,</w:t>
        </w:r>
      </w:hyperlink>
      <w:r w:rsidRPr="00DE1D92">
        <w:rPr>
          <w:lang w:val="ru-RU"/>
        </w:rPr>
        <w:t xml:space="preserve"> </w:t>
      </w:r>
      <w:r>
        <w:rPr>
          <w:lang w:val="ru-RU"/>
        </w:rPr>
        <w:t xml:space="preserve">а также с учетом «Примерной </w:t>
      </w:r>
      <w:r w:rsidRPr="00DE1D92">
        <w:rPr>
          <w:lang w:val="ru-RU"/>
        </w:rPr>
        <w:t xml:space="preserve">образовательной программы дошкольного образования </w:t>
      </w:r>
      <w:r>
        <w:rPr>
          <w:spacing w:val="-3"/>
          <w:lang w:val="ru-RU"/>
        </w:rPr>
        <w:t xml:space="preserve">«От </w:t>
      </w:r>
      <w:r w:rsidRPr="00DE1D92">
        <w:rPr>
          <w:lang w:val="ru-RU"/>
        </w:rPr>
        <w:t>рождения до</w:t>
      </w:r>
      <w:r w:rsidRPr="00DE1D92">
        <w:rPr>
          <w:spacing w:val="22"/>
          <w:lang w:val="ru-RU"/>
        </w:rPr>
        <w:t xml:space="preserve"> </w:t>
      </w:r>
      <w:r w:rsidRPr="00DE1D92">
        <w:rPr>
          <w:lang w:val="ru-RU"/>
        </w:rPr>
        <w:t xml:space="preserve">школы» под ред. Н.Е. </w:t>
      </w:r>
      <w:proofErr w:type="spellStart"/>
      <w:r w:rsidRPr="00DE1D92">
        <w:rPr>
          <w:lang w:val="ru-RU"/>
        </w:rPr>
        <w:t>Вераксы</w:t>
      </w:r>
      <w:proofErr w:type="spellEnd"/>
      <w:r w:rsidRPr="00DE1D92">
        <w:rPr>
          <w:lang w:val="ru-RU"/>
        </w:rPr>
        <w:t>, Т.С. Комаровой, М.А. Васильевой, Санитарно-эпидемиологических правил и норм, с учетом недельной нагрузки.</w:t>
      </w:r>
      <w:proofErr w:type="gramEnd"/>
    </w:p>
    <w:p w:rsidR="00CB4F5A" w:rsidRPr="00DE1D92" w:rsidRDefault="00CB4F5A" w:rsidP="00E20E1D">
      <w:pPr>
        <w:pStyle w:val="a3"/>
        <w:numPr>
          <w:ilvl w:val="0"/>
          <w:numId w:val="21"/>
        </w:numPr>
        <w:tabs>
          <w:tab w:val="left" w:pos="0"/>
        </w:tabs>
        <w:spacing w:line="244" w:lineRule="auto"/>
        <w:ind w:left="0" w:right="-140" w:firstLine="360"/>
        <w:jc w:val="both"/>
        <w:rPr>
          <w:lang w:val="ru-RU"/>
        </w:rPr>
      </w:pPr>
      <w:r>
        <w:rPr>
          <w:color w:val="000000"/>
          <w:lang w:val="ru-RU"/>
        </w:rPr>
        <w:t xml:space="preserve">«Адаптированная основная </w:t>
      </w:r>
      <w:r w:rsidRPr="00C25ADB">
        <w:rPr>
          <w:color w:val="000000"/>
          <w:lang w:val="ru-RU"/>
        </w:rPr>
        <w:t>образовательная программа</w:t>
      </w:r>
      <w:r>
        <w:rPr>
          <w:color w:val="000000"/>
          <w:lang w:val="ru-RU"/>
        </w:rPr>
        <w:t xml:space="preserve"> в группе компенсирующей направленности для детей с нарушением речи».</w:t>
      </w:r>
    </w:p>
    <w:p w:rsidR="00CB4F5A" w:rsidRPr="00DE1D92" w:rsidRDefault="00CB4F5A" w:rsidP="00E20E1D">
      <w:pPr>
        <w:ind w:right="-140"/>
        <w:jc w:val="both"/>
        <w:rPr>
          <w:rFonts w:ascii="Wingdings" w:hAnsi="Wingdings" w:cs="Wingdings"/>
          <w:sz w:val="48"/>
          <w:szCs w:val="48"/>
          <w:vertAlign w:val="superscript"/>
        </w:rPr>
      </w:pPr>
      <w:proofErr w:type="spellStart"/>
      <w:r w:rsidRPr="00DE1D92">
        <w:rPr>
          <w:b/>
          <w:bCs/>
          <w:i/>
          <w:iCs/>
          <w:sz w:val="24"/>
          <w:szCs w:val="24"/>
        </w:rPr>
        <w:t>Парциальные</w:t>
      </w:r>
      <w:proofErr w:type="spellEnd"/>
      <w:r w:rsidRPr="00DE1D92">
        <w:rPr>
          <w:b/>
          <w:bCs/>
          <w:i/>
          <w:iCs/>
          <w:sz w:val="24"/>
          <w:szCs w:val="24"/>
        </w:rPr>
        <w:t xml:space="preserve"> </w:t>
      </w:r>
      <w:proofErr w:type="spellStart"/>
      <w:r w:rsidRPr="00DE1D92">
        <w:rPr>
          <w:b/>
          <w:bCs/>
          <w:i/>
          <w:iCs/>
          <w:sz w:val="24"/>
          <w:szCs w:val="24"/>
        </w:rPr>
        <w:t>программы</w:t>
      </w:r>
      <w:proofErr w:type="spellEnd"/>
      <w:r w:rsidRPr="00DE1D92">
        <w:rPr>
          <w:b/>
          <w:bCs/>
          <w:i/>
          <w:iCs/>
          <w:sz w:val="24"/>
          <w:szCs w:val="24"/>
        </w:rPr>
        <w:t>:</w:t>
      </w:r>
    </w:p>
    <w:p w:rsidR="00CB4F5A" w:rsidRPr="00900EB1" w:rsidRDefault="00CB4F5A" w:rsidP="00E20E1D">
      <w:pPr>
        <w:pStyle w:val="a5"/>
        <w:numPr>
          <w:ilvl w:val="0"/>
          <w:numId w:val="22"/>
        </w:numPr>
        <w:spacing w:line="276" w:lineRule="auto"/>
        <w:ind w:left="0" w:right="-140" w:firstLine="426"/>
        <w:jc w:val="both"/>
        <w:rPr>
          <w:sz w:val="24"/>
          <w:szCs w:val="28"/>
          <w:lang w:val="ru-RU"/>
        </w:rPr>
      </w:pPr>
      <w:r w:rsidRPr="00900EB1">
        <w:rPr>
          <w:sz w:val="24"/>
          <w:szCs w:val="28"/>
          <w:lang w:val="ru-RU"/>
        </w:rPr>
        <w:t>«Юный эколог» С.Н. Николаевой;</w:t>
      </w:r>
    </w:p>
    <w:p w:rsidR="00CB4F5A" w:rsidRPr="00900EB1" w:rsidRDefault="00CB4F5A" w:rsidP="00E20E1D">
      <w:pPr>
        <w:pStyle w:val="a5"/>
        <w:numPr>
          <w:ilvl w:val="0"/>
          <w:numId w:val="22"/>
        </w:numPr>
        <w:spacing w:line="276" w:lineRule="auto"/>
        <w:ind w:left="0" w:right="-140" w:firstLine="426"/>
        <w:jc w:val="both"/>
        <w:rPr>
          <w:sz w:val="24"/>
          <w:szCs w:val="28"/>
          <w:lang w:val="ru-RU"/>
        </w:rPr>
      </w:pPr>
      <w:r w:rsidRPr="00900EB1">
        <w:rPr>
          <w:sz w:val="24"/>
          <w:szCs w:val="28"/>
          <w:lang w:val="ru-RU"/>
        </w:rPr>
        <w:t>«</w:t>
      </w:r>
      <w:proofErr w:type="spellStart"/>
      <w:r w:rsidRPr="00900EB1">
        <w:rPr>
          <w:sz w:val="24"/>
          <w:szCs w:val="28"/>
          <w:lang w:val="ru-RU"/>
        </w:rPr>
        <w:t>Игралочка</w:t>
      </w:r>
      <w:proofErr w:type="spellEnd"/>
      <w:r w:rsidRPr="00900EB1">
        <w:rPr>
          <w:sz w:val="24"/>
          <w:szCs w:val="28"/>
          <w:lang w:val="ru-RU"/>
        </w:rPr>
        <w:t xml:space="preserve">», Л.Г. </w:t>
      </w:r>
      <w:proofErr w:type="spellStart"/>
      <w:r w:rsidRPr="00900EB1">
        <w:rPr>
          <w:sz w:val="24"/>
          <w:szCs w:val="28"/>
          <w:lang w:val="ru-RU"/>
        </w:rPr>
        <w:t>Петерсон</w:t>
      </w:r>
      <w:proofErr w:type="spellEnd"/>
      <w:r w:rsidRPr="00900EB1">
        <w:rPr>
          <w:sz w:val="24"/>
          <w:szCs w:val="28"/>
          <w:lang w:val="ru-RU"/>
        </w:rPr>
        <w:t xml:space="preserve"> и Е.Е. </w:t>
      </w:r>
      <w:proofErr w:type="spellStart"/>
      <w:r w:rsidRPr="00900EB1">
        <w:rPr>
          <w:sz w:val="24"/>
          <w:szCs w:val="28"/>
          <w:lang w:val="ru-RU"/>
        </w:rPr>
        <w:t>Кочемасовой</w:t>
      </w:r>
      <w:proofErr w:type="spellEnd"/>
      <w:r w:rsidRPr="00900EB1">
        <w:rPr>
          <w:sz w:val="24"/>
          <w:szCs w:val="28"/>
          <w:lang w:val="ru-RU"/>
        </w:rPr>
        <w:t xml:space="preserve">,  </w:t>
      </w:r>
    </w:p>
    <w:p w:rsidR="00CB4F5A" w:rsidRPr="00900EB1" w:rsidRDefault="00CB4F5A" w:rsidP="00E20E1D">
      <w:pPr>
        <w:pStyle w:val="a5"/>
        <w:numPr>
          <w:ilvl w:val="0"/>
          <w:numId w:val="22"/>
        </w:numPr>
        <w:spacing w:line="276" w:lineRule="auto"/>
        <w:ind w:left="0" w:right="-140" w:firstLine="426"/>
        <w:jc w:val="both"/>
        <w:rPr>
          <w:sz w:val="24"/>
          <w:szCs w:val="28"/>
          <w:lang w:val="ru-RU"/>
        </w:rPr>
      </w:pPr>
      <w:r w:rsidRPr="00900EB1">
        <w:rPr>
          <w:sz w:val="24"/>
          <w:szCs w:val="28"/>
          <w:lang w:val="ru-RU"/>
        </w:rPr>
        <w:t xml:space="preserve">«Раз – ступенька, два – ступенька» Л.Г. </w:t>
      </w:r>
      <w:proofErr w:type="spellStart"/>
      <w:r w:rsidRPr="00900EB1">
        <w:rPr>
          <w:sz w:val="24"/>
          <w:szCs w:val="28"/>
          <w:lang w:val="ru-RU"/>
        </w:rPr>
        <w:t>Петерсон</w:t>
      </w:r>
      <w:proofErr w:type="spellEnd"/>
      <w:r w:rsidRPr="00900EB1">
        <w:rPr>
          <w:sz w:val="24"/>
          <w:szCs w:val="28"/>
          <w:lang w:val="ru-RU"/>
        </w:rPr>
        <w:t xml:space="preserve"> и Г.И. </w:t>
      </w:r>
      <w:proofErr w:type="spellStart"/>
      <w:r w:rsidRPr="00900EB1">
        <w:rPr>
          <w:sz w:val="24"/>
          <w:szCs w:val="28"/>
          <w:lang w:val="ru-RU"/>
        </w:rPr>
        <w:t>Холиной</w:t>
      </w:r>
      <w:proofErr w:type="spellEnd"/>
      <w:r w:rsidRPr="00900EB1">
        <w:rPr>
          <w:sz w:val="24"/>
          <w:szCs w:val="28"/>
          <w:lang w:val="ru-RU"/>
        </w:rPr>
        <w:t>;</w:t>
      </w:r>
    </w:p>
    <w:p w:rsidR="00CB4F5A" w:rsidRDefault="00CB4F5A" w:rsidP="00E20E1D">
      <w:pPr>
        <w:pStyle w:val="a5"/>
        <w:numPr>
          <w:ilvl w:val="0"/>
          <w:numId w:val="22"/>
        </w:numPr>
        <w:spacing w:line="276" w:lineRule="auto"/>
        <w:ind w:left="0" w:right="-140" w:firstLine="426"/>
        <w:jc w:val="both"/>
        <w:rPr>
          <w:sz w:val="24"/>
          <w:szCs w:val="28"/>
          <w:lang w:val="ru-RU"/>
        </w:rPr>
      </w:pPr>
      <w:r w:rsidRPr="00900EB1">
        <w:rPr>
          <w:sz w:val="24"/>
          <w:szCs w:val="28"/>
          <w:lang w:val="ru-RU"/>
        </w:rPr>
        <w:t xml:space="preserve">«Основы безопасности детей дошкольного возраста» Н.Н. Авдеевой, О.Л. Князевой, Р.Б. </w:t>
      </w:r>
      <w:proofErr w:type="spellStart"/>
      <w:r w:rsidRPr="00900EB1">
        <w:rPr>
          <w:sz w:val="24"/>
          <w:szCs w:val="28"/>
          <w:lang w:val="ru-RU"/>
        </w:rPr>
        <w:t>Стеркиной</w:t>
      </w:r>
      <w:proofErr w:type="spellEnd"/>
      <w:r w:rsidRPr="00900EB1">
        <w:rPr>
          <w:sz w:val="24"/>
          <w:szCs w:val="28"/>
          <w:lang w:val="ru-RU"/>
        </w:rPr>
        <w:t>.</w:t>
      </w:r>
    </w:p>
    <w:p w:rsidR="00CB4F5A" w:rsidRPr="00071D23" w:rsidRDefault="00CB4F5A" w:rsidP="00A633C0">
      <w:pPr>
        <w:pStyle w:val="a3"/>
        <w:spacing w:before="9" w:line="242" w:lineRule="auto"/>
        <w:ind w:right="-140" w:firstLine="709"/>
        <w:jc w:val="both"/>
        <w:rPr>
          <w:lang w:val="ru-RU"/>
        </w:rPr>
      </w:pPr>
      <w:r w:rsidRPr="00071D23">
        <w:rPr>
          <w:lang w:val="ru-RU"/>
        </w:rPr>
        <w:t>Содержание программ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CB4F5A" w:rsidRPr="00071D23" w:rsidRDefault="00CB4F5A" w:rsidP="00A633C0">
      <w:pPr>
        <w:pStyle w:val="a3"/>
        <w:spacing w:before="5" w:line="242" w:lineRule="auto"/>
        <w:ind w:right="-140" w:firstLine="709"/>
        <w:jc w:val="both"/>
        <w:rPr>
          <w:lang w:val="ru-RU"/>
        </w:rPr>
      </w:pPr>
      <w:r w:rsidRPr="00071D23">
        <w:rPr>
          <w:lang w:val="ru-RU"/>
        </w:rPr>
        <w:t xml:space="preserve">Образовательная Программа основана на комплексно-тематическом принципе </w:t>
      </w:r>
      <w:r w:rsidRPr="00071D23">
        <w:rPr>
          <w:lang w:val="ru-RU"/>
        </w:rPr>
        <w:lastRenderedPageBreak/>
        <w:t>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Образовательная Программа составлена в соответствии с обр</w:t>
      </w:r>
      <w:r>
        <w:rPr>
          <w:lang w:val="ru-RU"/>
        </w:rPr>
        <w:t xml:space="preserve">азовательными областями: «Физическое развитие», </w:t>
      </w:r>
      <w:r w:rsidRPr="00071D23">
        <w:rPr>
          <w:lang w:val="ru-RU"/>
        </w:rPr>
        <w:t>«Социально-коммуникативное развитие»,</w:t>
      </w:r>
      <w:r>
        <w:rPr>
          <w:lang w:val="ru-RU"/>
        </w:rPr>
        <w:t xml:space="preserve"> </w:t>
      </w:r>
      <w:r w:rsidRPr="00071D23">
        <w:rPr>
          <w:lang w:val="ru-RU"/>
        </w:rPr>
        <w:t>«Познавательное развитие», «Художественно-эстетическое развитие», «Речевое развитие». Реализация</w:t>
      </w:r>
      <w:r w:rsidRPr="00071D23">
        <w:rPr>
          <w:spacing w:val="9"/>
          <w:lang w:val="ru-RU"/>
        </w:rPr>
        <w:t xml:space="preserve"> </w:t>
      </w:r>
      <w:r w:rsidRPr="00071D23">
        <w:rPr>
          <w:lang w:val="ru-RU"/>
        </w:rPr>
        <w:t>каждого</w:t>
      </w:r>
      <w:r w:rsidRPr="00071D23">
        <w:rPr>
          <w:spacing w:val="9"/>
          <w:lang w:val="ru-RU"/>
        </w:rPr>
        <w:t xml:space="preserve"> </w:t>
      </w:r>
      <w:r w:rsidRPr="00071D23">
        <w:rPr>
          <w:lang w:val="ru-RU"/>
        </w:rPr>
        <w:t>направления</w:t>
      </w:r>
      <w:r w:rsidRPr="00071D23">
        <w:rPr>
          <w:spacing w:val="12"/>
          <w:lang w:val="ru-RU"/>
        </w:rPr>
        <w:t xml:space="preserve"> </w:t>
      </w:r>
      <w:r w:rsidRPr="00071D23">
        <w:rPr>
          <w:lang w:val="ru-RU"/>
        </w:rPr>
        <w:t>предполагает</w:t>
      </w:r>
      <w:r w:rsidRPr="00071D23">
        <w:rPr>
          <w:spacing w:val="12"/>
          <w:lang w:val="ru-RU"/>
        </w:rPr>
        <w:t xml:space="preserve"> </w:t>
      </w:r>
      <w:r w:rsidRPr="00071D23">
        <w:rPr>
          <w:lang w:val="ru-RU"/>
        </w:rPr>
        <w:t>решение</w:t>
      </w:r>
      <w:r w:rsidRPr="00071D23">
        <w:rPr>
          <w:spacing w:val="10"/>
          <w:lang w:val="ru-RU"/>
        </w:rPr>
        <w:t xml:space="preserve"> </w:t>
      </w:r>
      <w:r w:rsidRPr="00071D23">
        <w:rPr>
          <w:lang w:val="ru-RU"/>
        </w:rPr>
        <w:t>специфических</w:t>
      </w:r>
      <w:r w:rsidRPr="00071D23">
        <w:rPr>
          <w:spacing w:val="12"/>
          <w:lang w:val="ru-RU"/>
        </w:rPr>
        <w:t xml:space="preserve"> </w:t>
      </w:r>
      <w:r w:rsidRPr="00071D23">
        <w:rPr>
          <w:lang w:val="ru-RU"/>
        </w:rPr>
        <w:t>задач</w:t>
      </w:r>
      <w:r w:rsidRPr="00071D23">
        <w:rPr>
          <w:spacing w:val="10"/>
          <w:lang w:val="ru-RU"/>
        </w:rPr>
        <w:t xml:space="preserve"> </w:t>
      </w:r>
      <w:r w:rsidRPr="00071D23">
        <w:rPr>
          <w:lang w:val="ru-RU"/>
        </w:rPr>
        <w:t>во</w:t>
      </w:r>
      <w:r w:rsidRPr="00071D23">
        <w:rPr>
          <w:spacing w:val="11"/>
          <w:lang w:val="ru-RU"/>
        </w:rPr>
        <w:t xml:space="preserve"> </w:t>
      </w:r>
      <w:r w:rsidRPr="00071D23">
        <w:rPr>
          <w:lang w:val="ru-RU"/>
        </w:rPr>
        <w:t>всех</w:t>
      </w:r>
      <w:r w:rsidRPr="00071D23">
        <w:rPr>
          <w:spacing w:val="14"/>
          <w:lang w:val="ru-RU"/>
        </w:rPr>
        <w:t xml:space="preserve"> </w:t>
      </w:r>
      <w:r w:rsidRPr="00071D23">
        <w:rPr>
          <w:lang w:val="ru-RU"/>
        </w:rPr>
        <w:t>видах</w:t>
      </w:r>
      <w:r>
        <w:rPr>
          <w:lang w:val="ru-RU"/>
        </w:rPr>
        <w:t xml:space="preserve"> </w:t>
      </w:r>
      <w:r w:rsidRPr="00071D23">
        <w:rPr>
          <w:lang w:val="ru-RU"/>
        </w:rPr>
        <w:t>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w:t>
      </w:r>
    </w:p>
    <w:p w:rsidR="00CB4F5A" w:rsidRPr="00A633C0" w:rsidRDefault="00CB4F5A" w:rsidP="00A633C0">
      <w:pPr>
        <w:spacing w:line="249" w:lineRule="auto"/>
        <w:jc w:val="both"/>
        <w:rPr>
          <w:sz w:val="20"/>
          <w:szCs w:val="20"/>
          <w:lang w:val="ru-RU"/>
        </w:rPr>
      </w:pPr>
      <w:r w:rsidRPr="00A633C0">
        <w:rPr>
          <w:b/>
          <w:bCs/>
          <w:sz w:val="24"/>
          <w:szCs w:val="24"/>
          <w:lang w:val="ru-RU"/>
        </w:rPr>
        <w:t xml:space="preserve">Вывод: </w:t>
      </w:r>
      <w:r w:rsidRPr="00A633C0">
        <w:rPr>
          <w:sz w:val="24"/>
          <w:szCs w:val="24"/>
          <w:lang w:val="ru-RU"/>
        </w:rPr>
        <w:t xml:space="preserve">МБДОУ детский сад № </w:t>
      </w:r>
      <w:r>
        <w:rPr>
          <w:sz w:val="24"/>
          <w:szCs w:val="24"/>
          <w:lang w:val="ru-RU"/>
        </w:rPr>
        <w:t>154</w:t>
      </w:r>
      <w:r w:rsidRPr="00A633C0">
        <w:rPr>
          <w:sz w:val="24"/>
          <w:szCs w:val="24"/>
          <w:lang w:val="ru-RU"/>
        </w:rPr>
        <w:t xml:space="preserve"> «</w:t>
      </w:r>
      <w:r>
        <w:rPr>
          <w:sz w:val="24"/>
          <w:szCs w:val="24"/>
          <w:lang w:val="ru-RU"/>
        </w:rPr>
        <w:t>Лебедушка</w:t>
      </w:r>
      <w:r w:rsidRPr="00A633C0">
        <w:rPr>
          <w:sz w:val="24"/>
          <w:szCs w:val="24"/>
          <w:lang w:val="ru-RU"/>
        </w:rPr>
        <w:t>» г. Брянска функционирует в соответствии с</w:t>
      </w:r>
      <w:r w:rsidRPr="00A633C0">
        <w:rPr>
          <w:b/>
          <w:bCs/>
          <w:sz w:val="24"/>
          <w:szCs w:val="24"/>
          <w:lang w:val="ru-RU"/>
        </w:rPr>
        <w:t xml:space="preserve"> </w:t>
      </w:r>
      <w:r w:rsidRPr="00A633C0">
        <w:rPr>
          <w:sz w:val="24"/>
          <w:szCs w:val="24"/>
          <w:lang w:val="ru-RU"/>
        </w:rPr>
        <w:t>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социально-экономического развития Российской Федерации, государственной политикой в сфере образования и осуществляется в соответствии с ФГОС ДО.</w:t>
      </w:r>
    </w:p>
    <w:p w:rsidR="00CB4F5A" w:rsidRPr="00A633C0" w:rsidRDefault="00CB4F5A" w:rsidP="00A633C0">
      <w:pPr>
        <w:spacing w:line="224" w:lineRule="exact"/>
        <w:rPr>
          <w:szCs w:val="20"/>
          <w:lang w:val="ru-RU"/>
        </w:rPr>
      </w:pPr>
    </w:p>
    <w:p w:rsidR="00CB4F5A" w:rsidRPr="00A633C0" w:rsidRDefault="00CB4F5A" w:rsidP="00A633C0">
      <w:pPr>
        <w:spacing w:line="276" w:lineRule="auto"/>
        <w:ind w:right="-140"/>
        <w:jc w:val="center"/>
        <w:rPr>
          <w:sz w:val="28"/>
          <w:szCs w:val="28"/>
          <w:lang w:val="ru-RU"/>
        </w:rPr>
      </w:pPr>
      <w:r>
        <w:rPr>
          <w:b/>
          <w:bCs/>
          <w:i/>
          <w:sz w:val="24"/>
          <w:lang w:val="ru-RU"/>
        </w:rPr>
        <w:t xml:space="preserve">5. </w:t>
      </w:r>
      <w:r w:rsidRPr="00A633C0">
        <w:rPr>
          <w:b/>
          <w:bCs/>
          <w:i/>
          <w:sz w:val="24"/>
          <w:lang w:val="ru-RU"/>
        </w:rPr>
        <w:t>Содержание и качество подготовки воспитанников.</w:t>
      </w:r>
    </w:p>
    <w:p w:rsidR="00CB4F5A" w:rsidRDefault="00CB4F5A" w:rsidP="00E20E1D">
      <w:pPr>
        <w:ind w:right="-140" w:firstLine="709"/>
        <w:jc w:val="both"/>
        <w:rPr>
          <w:b/>
          <w:bCs/>
          <w:i/>
          <w:iCs/>
          <w:sz w:val="24"/>
          <w:szCs w:val="24"/>
          <w:lang w:val="ru-RU"/>
        </w:rPr>
      </w:pPr>
    </w:p>
    <w:p w:rsidR="00CB4F5A" w:rsidRPr="00376946" w:rsidRDefault="00CB4F5A" w:rsidP="004F6307">
      <w:pPr>
        <w:ind w:right="-140" w:firstLine="709"/>
        <w:jc w:val="both"/>
        <w:rPr>
          <w:sz w:val="20"/>
          <w:szCs w:val="20"/>
          <w:lang w:val="ru-RU"/>
        </w:rPr>
      </w:pPr>
      <w:r w:rsidRPr="004F6307">
        <w:rPr>
          <w:bCs/>
          <w:iCs/>
          <w:sz w:val="24"/>
          <w:szCs w:val="24"/>
          <w:lang w:val="ru-RU"/>
        </w:rPr>
        <w:t xml:space="preserve">Воспитанников в МБДОУ детский сад № 154 </w:t>
      </w:r>
      <w:r w:rsidRPr="004F6307">
        <w:rPr>
          <w:sz w:val="24"/>
          <w:szCs w:val="24"/>
          <w:lang w:val="ru-RU"/>
        </w:rPr>
        <w:t xml:space="preserve">«Лебедушка» </w:t>
      </w:r>
      <w:r w:rsidRPr="004F6307">
        <w:rPr>
          <w:bCs/>
          <w:iCs/>
          <w:sz w:val="24"/>
          <w:szCs w:val="24"/>
          <w:lang w:val="ru-RU"/>
        </w:rPr>
        <w:t xml:space="preserve">г. Брянска принимают </w:t>
      </w:r>
      <w:r w:rsidRPr="004F6307">
        <w:rPr>
          <w:sz w:val="24"/>
          <w:szCs w:val="24"/>
          <w:lang w:val="ru-RU"/>
        </w:rPr>
        <w:t>в соответствии с Положением о порядке приема, перевода и отчисления воспитанников</w:t>
      </w:r>
      <w:r w:rsidRPr="00376946">
        <w:rPr>
          <w:sz w:val="24"/>
          <w:szCs w:val="24"/>
          <w:lang w:val="ru-RU"/>
        </w:rPr>
        <w:t xml:space="preserve"> МБДОУ </w:t>
      </w:r>
      <w:r w:rsidRPr="00DE1D92">
        <w:rPr>
          <w:sz w:val="24"/>
          <w:szCs w:val="24"/>
          <w:lang w:val="ru-RU"/>
        </w:rPr>
        <w:t>детского сада №</w:t>
      </w:r>
      <w:r w:rsidRPr="00DE1D92">
        <w:rPr>
          <w:spacing w:val="-7"/>
          <w:sz w:val="24"/>
          <w:szCs w:val="24"/>
          <w:lang w:val="ru-RU"/>
        </w:rPr>
        <w:t xml:space="preserve"> </w:t>
      </w:r>
      <w:r w:rsidRPr="00DE1D92">
        <w:rPr>
          <w:sz w:val="24"/>
          <w:szCs w:val="24"/>
          <w:lang w:val="ru-RU"/>
        </w:rPr>
        <w:t xml:space="preserve">154 «Лебедушка» г. </w:t>
      </w:r>
      <w:r>
        <w:rPr>
          <w:sz w:val="24"/>
          <w:szCs w:val="24"/>
          <w:lang w:val="ru-RU"/>
        </w:rPr>
        <w:t xml:space="preserve">Брянска. Отношения между родителями воспитанников </w:t>
      </w:r>
      <w:r w:rsidRPr="00376946">
        <w:rPr>
          <w:sz w:val="24"/>
          <w:szCs w:val="24"/>
          <w:lang w:val="ru-RU"/>
        </w:rPr>
        <w:t>(законными</w:t>
      </w:r>
      <w:r>
        <w:rPr>
          <w:sz w:val="20"/>
          <w:szCs w:val="20"/>
          <w:lang w:val="ru-RU"/>
        </w:rPr>
        <w:t xml:space="preserve">  </w:t>
      </w:r>
      <w:r w:rsidRPr="00376946">
        <w:rPr>
          <w:sz w:val="24"/>
          <w:szCs w:val="24"/>
          <w:lang w:val="ru-RU"/>
        </w:rPr>
        <w:t xml:space="preserve">представителями) и администрацией МБДОУ </w:t>
      </w:r>
      <w:r w:rsidRPr="00DE1D92">
        <w:rPr>
          <w:sz w:val="24"/>
          <w:szCs w:val="24"/>
          <w:lang w:val="ru-RU"/>
        </w:rPr>
        <w:t>детского сада №</w:t>
      </w:r>
      <w:r w:rsidRPr="00DE1D92">
        <w:rPr>
          <w:spacing w:val="-7"/>
          <w:sz w:val="24"/>
          <w:szCs w:val="24"/>
          <w:lang w:val="ru-RU"/>
        </w:rPr>
        <w:t xml:space="preserve"> </w:t>
      </w:r>
      <w:r w:rsidRPr="00DE1D92">
        <w:rPr>
          <w:sz w:val="24"/>
          <w:szCs w:val="24"/>
          <w:lang w:val="ru-RU"/>
        </w:rPr>
        <w:t xml:space="preserve">154 «Лебедушка» г. </w:t>
      </w:r>
      <w:r w:rsidRPr="00376946">
        <w:rPr>
          <w:sz w:val="24"/>
          <w:szCs w:val="24"/>
          <w:lang w:val="ru-RU"/>
        </w:rPr>
        <w:t>Брянска строятся на договорной основе.</w:t>
      </w:r>
    </w:p>
    <w:p w:rsidR="00CB4F5A" w:rsidRPr="00376946" w:rsidRDefault="00CB4F5A" w:rsidP="00E20E1D">
      <w:pPr>
        <w:spacing w:line="2" w:lineRule="exact"/>
        <w:ind w:right="-140"/>
        <w:jc w:val="both"/>
        <w:rPr>
          <w:sz w:val="20"/>
          <w:szCs w:val="20"/>
          <w:lang w:val="ru-RU"/>
        </w:rPr>
      </w:pPr>
    </w:p>
    <w:p w:rsidR="00CB4F5A" w:rsidRPr="00376946" w:rsidRDefault="00CB4F5A" w:rsidP="00E20E1D">
      <w:pPr>
        <w:ind w:right="-140"/>
        <w:jc w:val="both"/>
        <w:rPr>
          <w:sz w:val="20"/>
          <w:szCs w:val="20"/>
          <w:lang w:val="ru-RU"/>
        </w:rPr>
      </w:pPr>
      <w:r w:rsidRPr="00BD6248">
        <w:rPr>
          <w:b/>
          <w:bCs/>
          <w:i/>
          <w:iCs/>
          <w:sz w:val="24"/>
          <w:szCs w:val="24"/>
          <w:lang w:val="ru-RU"/>
        </w:rPr>
        <w:t>Общее количество групп и детей</w:t>
      </w:r>
      <w:r w:rsidRPr="00376946">
        <w:rPr>
          <w:b/>
          <w:bCs/>
          <w:i/>
          <w:iCs/>
          <w:sz w:val="24"/>
          <w:szCs w:val="24"/>
          <w:lang w:val="ru-RU"/>
        </w:rPr>
        <w:t xml:space="preserve"> </w:t>
      </w:r>
      <w:r w:rsidRPr="00376946">
        <w:rPr>
          <w:sz w:val="24"/>
          <w:szCs w:val="24"/>
          <w:lang w:val="ru-RU"/>
        </w:rPr>
        <w:t>–</w:t>
      </w:r>
      <w:r w:rsidRPr="00376946">
        <w:rPr>
          <w:b/>
          <w:bCs/>
          <w:i/>
          <w:iCs/>
          <w:sz w:val="24"/>
          <w:szCs w:val="24"/>
          <w:lang w:val="ru-RU"/>
        </w:rPr>
        <w:t xml:space="preserve"> </w:t>
      </w:r>
      <w:r w:rsidRPr="00376946">
        <w:rPr>
          <w:sz w:val="24"/>
          <w:szCs w:val="24"/>
          <w:lang w:val="ru-RU"/>
        </w:rPr>
        <w:t>1</w:t>
      </w:r>
      <w:r>
        <w:rPr>
          <w:sz w:val="24"/>
          <w:szCs w:val="24"/>
          <w:lang w:val="ru-RU"/>
        </w:rPr>
        <w:t>3</w:t>
      </w:r>
      <w:r w:rsidRPr="00376946">
        <w:rPr>
          <w:sz w:val="24"/>
          <w:szCs w:val="24"/>
          <w:lang w:val="ru-RU"/>
        </w:rPr>
        <w:t xml:space="preserve"> </w:t>
      </w:r>
      <w:r w:rsidRPr="005B4E24">
        <w:rPr>
          <w:sz w:val="24"/>
          <w:szCs w:val="24"/>
          <w:lang w:val="ru-RU"/>
        </w:rPr>
        <w:t>/ 365.</w:t>
      </w:r>
    </w:p>
    <w:p w:rsidR="00CB4F5A" w:rsidRPr="00A633C0" w:rsidRDefault="00CB4F5A" w:rsidP="007C3091">
      <w:pPr>
        <w:pStyle w:val="a3"/>
        <w:spacing w:before="6"/>
        <w:rPr>
          <w:lang w:val="ru-RU"/>
        </w:rPr>
      </w:pPr>
    </w:p>
    <w:p w:rsidR="00CB4F5A" w:rsidRDefault="00CB4F5A" w:rsidP="007C3091">
      <w:pPr>
        <w:pStyle w:val="1"/>
        <w:ind w:left="0" w:right="427"/>
        <w:jc w:val="center"/>
      </w:pPr>
      <w:r w:rsidRPr="00344E6E">
        <w:rPr>
          <w:lang w:val="ru-RU"/>
        </w:rPr>
        <w:t>Состав воспитанников</w:t>
      </w:r>
      <w:r>
        <w:t>.</w:t>
      </w:r>
    </w:p>
    <w:tbl>
      <w:tblPr>
        <w:tblpPr w:leftFromText="180" w:rightFromText="180" w:vertAnchor="text" w:horzAnchor="margin" w:tblpX="147" w:tblpY="2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5"/>
        <w:gridCol w:w="3341"/>
        <w:gridCol w:w="1701"/>
        <w:gridCol w:w="2126"/>
        <w:gridCol w:w="1489"/>
      </w:tblGrid>
      <w:tr w:rsidR="00CB4F5A" w:rsidTr="00EF5061">
        <w:trPr>
          <w:trHeight w:val="599"/>
        </w:trPr>
        <w:tc>
          <w:tcPr>
            <w:tcW w:w="775" w:type="dxa"/>
            <w:vAlign w:val="center"/>
          </w:tcPr>
          <w:p w:rsidR="00CB4F5A" w:rsidRPr="00EF5061" w:rsidRDefault="00CB4F5A" w:rsidP="00EF5061">
            <w:pPr>
              <w:pStyle w:val="TableParagraph"/>
              <w:spacing w:before="53"/>
              <w:ind w:left="0"/>
              <w:jc w:val="center"/>
              <w:rPr>
                <w:b/>
                <w:i/>
                <w:lang w:val="ru-RU"/>
              </w:rPr>
            </w:pPr>
            <w:r w:rsidRPr="00EF5061">
              <w:rPr>
                <w:b/>
                <w:i/>
                <w:w w:val="105"/>
              </w:rPr>
              <w:t>№ п/п</w:t>
            </w:r>
          </w:p>
        </w:tc>
        <w:tc>
          <w:tcPr>
            <w:tcW w:w="3341" w:type="dxa"/>
            <w:vAlign w:val="center"/>
          </w:tcPr>
          <w:p w:rsidR="00CB4F5A" w:rsidRPr="00EF5061" w:rsidRDefault="00CB4F5A" w:rsidP="00EF5061">
            <w:pPr>
              <w:pStyle w:val="TableParagraph"/>
              <w:spacing w:before="53"/>
              <w:ind w:left="0" w:right="1229"/>
              <w:jc w:val="center"/>
              <w:rPr>
                <w:b/>
                <w:i/>
                <w:lang w:val="ru-RU"/>
              </w:rPr>
            </w:pPr>
            <w:r w:rsidRPr="00EF5061">
              <w:rPr>
                <w:b/>
                <w:i/>
                <w:w w:val="110"/>
                <w:lang w:val="ru-RU"/>
              </w:rPr>
              <w:t>группы</w:t>
            </w:r>
          </w:p>
        </w:tc>
        <w:tc>
          <w:tcPr>
            <w:tcW w:w="1701" w:type="dxa"/>
            <w:vAlign w:val="center"/>
          </w:tcPr>
          <w:p w:rsidR="00CB4F5A" w:rsidRPr="00EF5061" w:rsidRDefault="00CB4F5A" w:rsidP="00EF5061">
            <w:pPr>
              <w:pStyle w:val="TableParagraph"/>
              <w:spacing w:before="53"/>
              <w:ind w:left="0"/>
              <w:jc w:val="center"/>
              <w:rPr>
                <w:b/>
                <w:i/>
                <w:lang w:val="ru-RU"/>
              </w:rPr>
            </w:pPr>
            <w:r w:rsidRPr="00EF5061">
              <w:rPr>
                <w:b/>
                <w:i/>
                <w:lang w:val="ru-RU"/>
              </w:rPr>
              <w:t>возраст</w:t>
            </w:r>
          </w:p>
        </w:tc>
        <w:tc>
          <w:tcPr>
            <w:tcW w:w="2126" w:type="dxa"/>
            <w:vAlign w:val="center"/>
          </w:tcPr>
          <w:p w:rsidR="00CB4F5A" w:rsidRPr="00EF5061" w:rsidRDefault="00CB4F5A" w:rsidP="00EF5061">
            <w:pPr>
              <w:pStyle w:val="TableParagraph"/>
              <w:spacing w:before="53"/>
              <w:ind w:left="0" w:right="257"/>
              <w:jc w:val="center"/>
              <w:rPr>
                <w:b/>
                <w:i/>
                <w:lang w:val="ru-RU"/>
              </w:rPr>
            </w:pPr>
            <w:r w:rsidRPr="00EF5061">
              <w:rPr>
                <w:b/>
                <w:i/>
                <w:lang w:val="ru-RU"/>
              </w:rPr>
              <w:t>режим работы</w:t>
            </w:r>
          </w:p>
        </w:tc>
        <w:tc>
          <w:tcPr>
            <w:tcW w:w="1489" w:type="dxa"/>
            <w:vAlign w:val="center"/>
          </w:tcPr>
          <w:p w:rsidR="00CB4F5A" w:rsidRPr="00EF5061" w:rsidRDefault="00CB4F5A" w:rsidP="00EF5061">
            <w:pPr>
              <w:pStyle w:val="TableParagraph"/>
              <w:spacing w:before="36" w:line="270" w:lineRule="atLeast"/>
              <w:ind w:left="0" w:right="253"/>
              <w:jc w:val="center"/>
              <w:rPr>
                <w:b/>
                <w:i/>
              </w:rPr>
            </w:pPr>
            <w:r w:rsidRPr="00EF5061">
              <w:rPr>
                <w:b/>
                <w:i/>
                <w:lang w:val="ru-RU"/>
              </w:rPr>
              <w:t>количество</w:t>
            </w:r>
            <w:r w:rsidRPr="00EF5061">
              <w:rPr>
                <w:b/>
                <w:i/>
              </w:rPr>
              <w:t xml:space="preserve"> </w:t>
            </w:r>
            <w:proofErr w:type="spellStart"/>
            <w:r w:rsidRPr="00EF5061">
              <w:rPr>
                <w:b/>
                <w:i/>
              </w:rPr>
              <w:t>детей</w:t>
            </w:r>
            <w:proofErr w:type="spellEnd"/>
          </w:p>
        </w:tc>
      </w:tr>
      <w:tr w:rsidR="00CB4F5A" w:rsidTr="00EF5061">
        <w:trPr>
          <w:trHeight w:val="352"/>
        </w:trPr>
        <w:tc>
          <w:tcPr>
            <w:tcW w:w="775" w:type="dxa"/>
            <w:vAlign w:val="center"/>
          </w:tcPr>
          <w:p w:rsidR="00CB4F5A" w:rsidRPr="00EF5061" w:rsidRDefault="00CB4F5A" w:rsidP="00EF5061">
            <w:pPr>
              <w:pStyle w:val="TableParagraph"/>
              <w:spacing w:before="49"/>
              <w:ind w:left="0"/>
              <w:jc w:val="center"/>
              <w:rPr>
                <w:sz w:val="24"/>
              </w:rPr>
            </w:pPr>
            <w:r w:rsidRPr="00EF5061">
              <w:rPr>
                <w:sz w:val="24"/>
              </w:rPr>
              <w:t>1.</w:t>
            </w:r>
          </w:p>
        </w:tc>
        <w:tc>
          <w:tcPr>
            <w:tcW w:w="3341" w:type="dxa"/>
            <w:vAlign w:val="center"/>
          </w:tcPr>
          <w:p w:rsidR="00CB4F5A" w:rsidRPr="00EF5061" w:rsidRDefault="00CB4F5A" w:rsidP="00EF5061">
            <w:pPr>
              <w:pStyle w:val="TableParagraph"/>
              <w:spacing w:before="49"/>
              <w:ind w:left="81"/>
              <w:rPr>
                <w:sz w:val="24"/>
              </w:rPr>
            </w:pPr>
            <w:proofErr w:type="spellStart"/>
            <w:r w:rsidRPr="00EF5061">
              <w:rPr>
                <w:sz w:val="24"/>
              </w:rPr>
              <w:t>Первая</w:t>
            </w:r>
            <w:proofErr w:type="spellEnd"/>
            <w:r w:rsidRPr="00EF5061">
              <w:rPr>
                <w:sz w:val="24"/>
              </w:rPr>
              <w:t xml:space="preserve"> </w:t>
            </w:r>
            <w:proofErr w:type="spellStart"/>
            <w:r w:rsidRPr="00EF5061">
              <w:rPr>
                <w:sz w:val="24"/>
              </w:rPr>
              <w:t>младшая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9"/>
              <w:ind w:left="0"/>
              <w:jc w:val="center"/>
              <w:rPr>
                <w:sz w:val="24"/>
              </w:rPr>
            </w:pPr>
            <w:r w:rsidRPr="00EF5061">
              <w:rPr>
                <w:sz w:val="24"/>
              </w:rPr>
              <w:t>2</w:t>
            </w:r>
            <w:r w:rsidRPr="00EF5061">
              <w:rPr>
                <w:sz w:val="24"/>
                <w:lang w:val="ru-RU"/>
              </w:rPr>
              <w:t xml:space="preserve"> </w:t>
            </w:r>
            <w:r w:rsidRPr="00EF5061">
              <w:rPr>
                <w:sz w:val="24"/>
              </w:rPr>
              <w:t>- 3лет</w:t>
            </w:r>
          </w:p>
        </w:tc>
        <w:tc>
          <w:tcPr>
            <w:tcW w:w="2126" w:type="dxa"/>
            <w:vAlign w:val="center"/>
          </w:tcPr>
          <w:p w:rsidR="00CB4F5A" w:rsidRPr="00EF5061" w:rsidRDefault="00CB4F5A" w:rsidP="00EF5061">
            <w:pPr>
              <w:pStyle w:val="TableParagraph"/>
              <w:spacing w:before="49"/>
              <w:ind w:left="0" w:right="179"/>
              <w:jc w:val="center"/>
              <w:rPr>
                <w:sz w:val="24"/>
              </w:rPr>
            </w:pPr>
            <w:r w:rsidRPr="00EF5061">
              <w:rPr>
                <w:sz w:val="24"/>
              </w:rPr>
              <w:t>1</w:t>
            </w:r>
            <w:r w:rsidRPr="00EF5061">
              <w:rPr>
                <w:sz w:val="24"/>
                <w:lang w:val="ru-RU"/>
              </w:rPr>
              <w:t>0,5</w:t>
            </w:r>
            <w:r w:rsidRPr="00EF5061">
              <w:rPr>
                <w:sz w:val="24"/>
              </w:rPr>
              <w:t xml:space="preserve">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9"/>
              <w:ind w:left="0" w:right="646"/>
              <w:jc w:val="center"/>
              <w:rPr>
                <w:sz w:val="24"/>
                <w:lang w:val="ru-RU"/>
              </w:rPr>
            </w:pPr>
            <w:r w:rsidRPr="00EF5061">
              <w:rPr>
                <w:sz w:val="24"/>
                <w:lang w:val="ru-RU"/>
              </w:rPr>
              <w:t>20</w:t>
            </w:r>
          </w:p>
        </w:tc>
      </w:tr>
      <w:tr w:rsidR="00CB4F5A" w:rsidTr="00EF5061">
        <w:trPr>
          <w:trHeight w:val="352"/>
        </w:trPr>
        <w:tc>
          <w:tcPr>
            <w:tcW w:w="775" w:type="dxa"/>
            <w:vAlign w:val="center"/>
          </w:tcPr>
          <w:p w:rsidR="00CB4F5A" w:rsidRPr="00EF5061" w:rsidRDefault="00CB4F5A" w:rsidP="00EF5061">
            <w:pPr>
              <w:pStyle w:val="TableParagraph"/>
              <w:spacing w:before="49"/>
              <w:ind w:left="0"/>
              <w:jc w:val="center"/>
              <w:rPr>
                <w:sz w:val="24"/>
              </w:rPr>
            </w:pPr>
            <w:r w:rsidRPr="00EF5061">
              <w:rPr>
                <w:sz w:val="24"/>
              </w:rPr>
              <w:t>2.</w:t>
            </w:r>
          </w:p>
        </w:tc>
        <w:tc>
          <w:tcPr>
            <w:tcW w:w="3341" w:type="dxa"/>
            <w:vAlign w:val="center"/>
          </w:tcPr>
          <w:p w:rsidR="00CB4F5A" w:rsidRPr="00EF5061" w:rsidRDefault="00CB4F5A" w:rsidP="00EF5061">
            <w:pPr>
              <w:pStyle w:val="TableParagraph"/>
              <w:spacing w:before="49"/>
              <w:ind w:left="81"/>
              <w:rPr>
                <w:sz w:val="24"/>
              </w:rPr>
            </w:pPr>
            <w:proofErr w:type="spellStart"/>
            <w:r w:rsidRPr="00EF5061">
              <w:rPr>
                <w:sz w:val="24"/>
              </w:rPr>
              <w:t>Первая</w:t>
            </w:r>
            <w:proofErr w:type="spellEnd"/>
            <w:r w:rsidRPr="00EF5061">
              <w:rPr>
                <w:sz w:val="24"/>
              </w:rPr>
              <w:t xml:space="preserve"> </w:t>
            </w:r>
            <w:proofErr w:type="spellStart"/>
            <w:r w:rsidRPr="00EF5061">
              <w:rPr>
                <w:sz w:val="24"/>
              </w:rPr>
              <w:t>младшая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9"/>
              <w:ind w:left="0"/>
              <w:jc w:val="center"/>
              <w:rPr>
                <w:sz w:val="24"/>
              </w:rPr>
            </w:pPr>
            <w:r w:rsidRPr="00EF5061">
              <w:rPr>
                <w:sz w:val="24"/>
              </w:rPr>
              <w:t>2</w:t>
            </w:r>
            <w:r w:rsidRPr="00EF5061">
              <w:rPr>
                <w:sz w:val="24"/>
                <w:lang w:val="ru-RU"/>
              </w:rPr>
              <w:t xml:space="preserve"> </w:t>
            </w:r>
            <w:r w:rsidRPr="00EF5061">
              <w:rPr>
                <w:sz w:val="24"/>
              </w:rPr>
              <w:t>- 3лет</w:t>
            </w:r>
          </w:p>
        </w:tc>
        <w:tc>
          <w:tcPr>
            <w:tcW w:w="2126" w:type="dxa"/>
            <w:vAlign w:val="center"/>
          </w:tcPr>
          <w:p w:rsidR="00CB4F5A" w:rsidRPr="00EF5061" w:rsidRDefault="00CB4F5A" w:rsidP="00EF5061">
            <w:pPr>
              <w:pStyle w:val="TableParagraph"/>
              <w:spacing w:before="49"/>
              <w:ind w:left="0" w:right="181"/>
              <w:jc w:val="center"/>
              <w:rPr>
                <w:sz w:val="24"/>
              </w:rPr>
            </w:pPr>
            <w:r w:rsidRPr="00EF5061">
              <w:rPr>
                <w:sz w:val="24"/>
                <w:lang w:val="ru-RU"/>
              </w:rPr>
              <w:t xml:space="preserve">12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9"/>
              <w:ind w:left="0" w:right="646"/>
              <w:jc w:val="center"/>
              <w:rPr>
                <w:sz w:val="24"/>
                <w:lang w:val="ru-RU"/>
              </w:rPr>
            </w:pPr>
            <w:r w:rsidRPr="00EF5061">
              <w:rPr>
                <w:sz w:val="24"/>
                <w:lang w:val="ru-RU"/>
              </w:rPr>
              <w:t>23</w:t>
            </w:r>
          </w:p>
        </w:tc>
      </w:tr>
      <w:tr w:rsidR="00CB4F5A" w:rsidTr="00EF5061">
        <w:trPr>
          <w:trHeight w:val="350"/>
        </w:trPr>
        <w:tc>
          <w:tcPr>
            <w:tcW w:w="775" w:type="dxa"/>
            <w:vAlign w:val="center"/>
          </w:tcPr>
          <w:p w:rsidR="00CB4F5A" w:rsidRPr="00EF5061" w:rsidRDefault="00CB4F5A" w:rsidP="00EF5061">
            <w:pPr>
              <w:pStyle w:val="TableParagraph"/>
              <w:spacing w:before="47"/>
              <w:ind w:left="0"/>
              <w:jc w:val="center"/>
              <w:rPr>
                <w:sz w:val="24"/>
              </w:rPr>
            </w:pPr>
            <w:r w:rsidRPr="00EF5061">
              <w:rPr>
                <w:sz w:val="24"/>
              </w:rPr>
              <w:t>3.</w:t>
            </w:r>
          </w:p>
        </w:tc>
        <w:tc>
          <w:tcPr>
            <w:tcW w:w="3341" w:type="dxa"/>
            <w:vAlign w:val="center"/>
          </w:tcPr>
          <w:p w:rsidR="00CB4F5A" w:rsidRPr="00EF5061" w:rsidRDefault="00CB4F5A" w:rsidP="00EF5061">
            <w:pPr>
              <w:pStyle w:val="TableParagraph"/>
              <w:spacing w:before="47"/>
              <w:ind w:left="81"/>
              <w:rPr>
                <w:sz w:val="24"/>
              </w:rPr>
            </w:pPr>
            <w:proofErr w:type="spellStart"/>
            <w:r w:rsidRPr="00EF5061">
              <w:rPr>
                <w:sz w:val="24"/>
              </w:rPr>
              <w:t>Первая</w:t>
            </w:r>
            <w:proofErr w:type="spellEnd"/>
            <w:r w:rsidRPr="00EF5061">
              <w:rPr>
                <w:sz w:val="24"/>
              </w:rPr>
              <w:t xml:space="preserve">  </w:t>
            </w:r>
            <w:proofErr w:type="spellStart"/>
            <w:r w:rsidRPr="00EF5061">
              <w:rPr>
                <w:sz w:val="24"/>
              </w:rPr>
              <w:t>младшая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7"/>
              <w:ind w:left="0"/>
              <w:jc w:val="center"/>
              <w:rPr>
                <w:sz w:val="24"/>
              </w:rPr>
            </w:pPr>
            <w:r w:rsidRPr="00EF5061">
              <w:rPr>
                <w:sz w:val="24"/>
                <w:lang w:val="ru-RU"/>
              </w:rPr>
              <w:t xml:space="preserve">1,5 </w:t>
            </w:r>
            <w:r w:rsidRPr="00EF5061">
              <w:rPr>
                <w:sz w:val="24"/>
              </w:rPr>
              <w:t>- 3лет</w:t>
            </w:r>
          </w:p>
        </w:tc>
        <w:tc>
          <w:tcPr>
            <w:tcW w:w="2126" w:type="dxa"/>
            <w:vAlign w:val="center"/>
          </w:tcPr>
          <w:p w:rsidR="00CB4F5A" w:rsidRPr="00EF5061" w:rsidRDefault="00CB4F5A" w:rsidP="00EF5061">
            <w:pPr>
              <w:pStyle w:val="TableParagraph"/>
              <w:spacing w:before="47"/>
              <w:ind w:left="0" w:right="181"/>
              <w:jc w:val="center"/>
              <w:rPr>
                <w:sz w:val="24"/>
              </w:rPr>
            </w:pPr>
            <w:r w:rsidRPr="00EF5061">
              <w:rPr>
                <w:sz w:val="24"/>
              </w:rPr>
              <w:t xml:space="preserve">10,5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7"/>
              <w:ind w:left="0" w:right="646"/>
              <w:jc w:val="center"/>
              <w:rPr>
                <w:sz w:val="24"/>
                <w:lang w:val="ru-RU"/>
              </w:rPr>
            </w:pPr>
            <w:r w:rsidRPr="00EF5061">
              <w:rPr>
                <w:sz w:val="24"/>
                <w:lang w:val="ru-RU"/>
              </w:rPr>
              <w:t>19</w:t>
            </w:r>
          </w:p>
        </w:tc>
      </w:tr>
      <w:tr w:rsidR="00CB4F5A" w:rsidTr="00EF5061">
        <w:trPr>
          <w:trHeight w:val="352"/>
        </w:trPr>
        <w:tc>
          <w:tcPr>
            <w:tcW w:w="775" w:type="dxa"/>
            <w:vAlign w:val="center"/>
          </w:tcPr>
          <w:p w:rsidR="00CB4F5A" w:rsidRPr="00EF5061" w:rsidRDefault="00CB4F5A" w:rsidP="00EF5061">
            <w:pPr>
              <w:pStyle w:val="TableParagraph"/>
              <w:spacing w:before="49"/>
              <w:ind w:left="0"/>
              <w:jc w:val="center"/>
              <w:rPr>
                <w:sz w:val="24"/>
              </w:rPr>
            </w:pPr>
            <w:r w:rsidRPr="00EF5061">
              <w:rPr>
                <w:sz w:val="24"/>
              </w:rPr>
              <w:t>4.</w:t>
            </w:r>
          </w:p>
        </w:tc>
        <w:tc>
          <w:tcPr>
            <w:tcW w:w="3341" w:type="dxa"/>
            <w:vAlign w:val="center"/>
          </w:tcPr>
          <w:p w:rsidR="00CB4F5A" w:rsidRPr="00EF5061" w:rsidRDefault="00CB4F5A" w:rsidP="00EF5061">
            <w:pPr>
              <w:pStyle w:val="TableParagraph"/>
              <w:spacing w:before="49"/>
              <w:ind w:left="81"/>
              <w:rPr>
                <w:sz w:val="24"/>
              </w:rPr>
            </w:pPr>
            <w:proofErr w:type="spellStart"/>
            <w:r w:rsidRPr="00EF5061">
              <w:rPr>
                <w:sz w:val="24"/>
              </w:rPr>
              <w:t>Вторая</w:t>
            </w:r>
            <w:proofErr w:type="spellEnd"/>
            <w:r w:rsidRPr="00EF5061">
              <w:rPr>
                <w:sz w:val="24"/>
              </w:rPr>
              <w:t xml:space="preserve"> </w:t>
            </w:r>
            <w:proofErr w:type="spellStart"/>
            <w:r w:rsidRPr="00EF5061">
              <w:rPr>
                <w:sz w:val="24"/>
              </w:rPr>
              <w:t>младшая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9"/>
              <w:ind w:left="0"/>
              <w:jc w:val="center"/>
              <w:rPr>
                <w:sz w:val="24"/>
              </w:rPr>
            </w:pPr>
            <w:r w:rsidRPr="00EF5061">
              <w:rPr>
                <w:sz w:val="24"/>
              </w:rPr>
              <w:t>3</w:t>
            </w:r>
            <w:r w:rsidRPr="00EF5061">
              <w:rPr>
                <w:sz w:val="24"/>
                <w:lang w:val="ru-RU"/>
              </w:rPr>
              <w:t xml:space="preserve"> </w:t>
            </w:r>
            <w:r w:rsidRPr="00EF5061">
              <w:rPr>
                <w:sz w:val="24"/>
              </w:rPr>
              <w:t>-</w:t>
            </w:r>
            <w:r w:rsidRPr="00EF5061">
              <w:rPr>
                <w:sz w:val="24"/>
                <w:lang w:val="ru-RU"/>
              </w:rPr>
              <w:t xml:space="preserve"> </w:t>
            </w:r>
            <w:r w:rsidRPr="00EF5061">
              <w:rPr>
                <w:sz w:val="24"/>
              </w:rPr>
              <w:t xml:space="preserve">4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9"/>
              <w:ind w:left="0" w:right="177"/>
              <w:jc w:val="center"/>
              <w:rPr>
                <w:sz w:val="24"/>
              </w:rPr>
            </w:pPr>
            <w:r w:rsidRPr="00EF5061">
              <w:rPr>
                <w:sz w:val="24"/>
              </w:rPr>
              <w:t xml:space="preserve">10,5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9"/>
              <w:ind w:left="0" w:right="646"/>
              <w:jc w:val="center"/>
              <w:rPr>
                <w:sz w:val="24"/>
                <w:lang w:val="ru-RU"/>
              </w:rPr>
            </w:pPr>
            <w:r>
              <w:rPr>
                <w:sz w:val="24"/>
                <w:lang w:val="ru-RU"/>
              </w:rPr>
              <w:t>33</w:t>
            </w:r>
          </w:p>
        </w:tc>
      </w:tr>
      <w:tr w:rsidR="00CB4F5A" w:rsidTr="00EF5061">
        <w:trPr>
          <w:trHeight w:val="410"/>
        </w:trPr>
        <w:tc>
          <w:tcPr>
            <w:tcW w:w="775" w:type="dxa"/>
            <w:vAlign w:val="center"/>
          </w:tcPr>
          <w:p w:rsidR="00CB4F5A" w:rsidRPr="00EF5061" w:rsidRDefault="00CB4F5A" w:rsidP="00EF5061">
            <w:pPr>
              <w:pStyle w:val="TableParagraph"/>
              <w:spacing w:before="49"/>
              <w:ind w:left="0"/>
              <w:jc w:val="center"/>
              <w:rPr>
                <w:sz w:val="24"/>
              </w:rPr>
            </w:pPr>
            <w:r w:rsidRPr="00EF5061">
              <w:rPr>
                <w:sz w:val="24"/>
              </w:rPr>
              <w:t>5.</w:t>
            </w:r>
          </w:p>
        </w:tc>
        <w:tc>
          <w:tcPr>
            <w:tcW w:w="3341" w:type="dxa"/>
            <w:vAlign w:val="center"/>
          </w:tcPr>
          <w:p w:rsidR="00CB4F5A" w:rsidRPr="00EF5061" w:rsidRDefault="00CB4F5A" w:rsidP="00EF5061">
            <w:pPr>
              <w:pStyle w:val="TableParagraph"/>
              <w:spacing w:before="49"/>
              <w:ind w:left="81"/>
              <w:rPr>
                <w:sz w:val="24"/>
              </w:rPr>
            </w:pPr>
            <w:proofErr w:type="spellStart"/>
            <w:r w:rsidRPr="00EF5061">
              <w:rPr>
                <w:sz w:val="24"/>
              </w:rPr>
              <w:t>Вторая</w:t>
            </w:r>
            <w:proofErr w:type="spellEnd"/>
            <w:r w:rsidRPr="00EF5061">
              <w:rPr>
                <w:sz w:val="24"/>
              </w:rPr>
              <w:t xml:space="preserve"> </w:t>
            </w:r>
            <w:proofErr w:type="spellStart"/>
            <w:r w:rsidRPr="00EF5061">
              <w:rPr>
                <w:sz w:val="24"/>
              </w:rPr>
              <w:t>младшая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9"/>
              <w:ind w:left="0"/>
              <w:jc w:val="center"/>
              <w:rPr>
                <w:sz w:val="24"/>
              </w:rPr>
            </w:pPr>
            <w:r w:rsidRPr="00EF5061">
              <w:rPr>
                <w:sz w:val="24"/>
              </w:rPr>
              <w:t>3</w:t>
            </w:r>
            <w:r w:rsidRPr="00EF5061">
              <w:rPr>
                <w:sz w:val="24"/>
                <w:lang w:val="ru-RU"/>
              </w:rPr>
              <w:t xml:space="preserve"> </w:t>
            </w:r>
            <w:r w:rsidRPr="00EF5061">
              <w:rPr>
                <w:sz w:val="24"/>
              </w:rPr>
              <w:t>-</w:t>
            </w:r>
            <w:r w:rsidRPr="00EF5061">
              <w:rPr>
                <w:sz w:val="24"/>
                <w:lang w:val="ru-RU"/>
              </w:rPr>
              <w:t xml:space="preserve"> </w:t>
            </w:r>
            <w:r w:rsidRPr="00EF5061">
              <w:rPr>
                <w:sz w:val="24"/>
              </w:rPr>
              <w:t xml:space="preserve">4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9"/>
              <w:ind w:left="0" w:right="179"/>
              <w:jc w:val="center"/>
              <w:rPr>
                <w:sz w:val="24"/>
              </w:rPr>
            </w:pPr>
            <w:r w:rsidRPr="00EF5061">
              <w:rPr>
                <w:sz w:val="24"/>
              </w:rPr>
              <w:t xml:space="preserve">12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9"/>
              <w:ind w:left="0" w:right="646"/>
              <w:jc w:val="center"/>
              <w:rPr>
                <w:sz w:val="24"/>
                <w:lang w:val="ru-RU"/>
              </w:rPr>
            </w:pPr>
            <w:r w:rsidRPr="00EF5061">
              <w:rPr>
                <w:sz w:val="24"/>
                <w:lang w:val="ru-RU"/>
              </w:rPr>
              <w:t>32</w:t>
            </w:r>
          </w:p>
        </w:tc>
      </w:tr>
      <w:tr w:rsidR="00CB4F5A" w:rsidTr="00EF5061">
        <w:trPr>
          <w:trHeight w:val="352"/>
        </w:trPr>
        <w:tc>
          <w:tcPr>
            <w:tcW w:w="775" w:type="dxa"/>
            <w:vAlign w:val="center"/>
          </w:tcPr>
          <w:p w:rsidR="00CB4F5A" w:rsidRPr="00EF5061" w:rsidRDefault="00CB4F5A" w:rsidP="00EF5061">
            <w:pPr>
              <w:pStyle w:val="TableParagraph"/>
              <w:spacing w:before="49"/>
              <w:ind w:left="0"/>
              <w:jc w:val="center"/>
              <w:rPr>
                <w:sz w:val="24"/>
              </w:rPr>
            </w:pPr>
            <w:r w:rsidRPr="00EF5061">
              <w:rPr>
                <w:sz w:val="24"/>
              </w:rPr>
              <w:t>6.</w:t>
            </w:r>
          </w:p>
        </w:tc>
        <w:tc>
          <w:tcPr>
            <w:tcW w:w="3341" w:type="dxa"/>
            <w:vAlign w:val="center"/>
          </w:tcPr>
          <w:p w:rsidR="00CB4F5A" w:rsidRPr="00EF5061" w:rsidRDefault="00CB4F5A" w:rsidP="00EF5061">
            <w:pPr>
              <w:pStyle w:val="TableParagraph"/>
              <w:spacing w:before="49"/>
              <w:ind w:left="81"/>
              <w:rPr>
                <w:sz w:val="24"/>
              </w:rPr>
            </w:pPr>
            <w:proofErr w:type="spellStart"/>
            <w:r w:rsidRPr="00EF5061">
              <w:rPr>
                <w:sz w:val="24"/>
              </w:rPr>
              <w:t>Средняя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9"/>
              <w:ind w:left="0"/>
              <w:jc w:val="center"/>
              <w:rPr>
                <w:sz w:val="24"/>
              </w:rPr>
            </w:pPr>
            <w:r w:rsidRPr="00EF5061">
              <w:rPr>
                <w:sz w:val="24"/>
              </w:rPr>
              <w:t>4</w:t>
            </w:r>
            <w:r w:rsidRPr="00EF5061">
              <w:rPr>
                <w:sz w:val="24"/>
                <w:lang w:val="ru-RU"/>
              </w:rPr>
              <w:t xml:space="preserve"> </w:t>
            </w:r>
            <w:r w:rsidRPr="00EF5061">
              <w:rPr>
                <w:sz w:val="24"/>
              </w:rPr>
              <w:t>-</w:t>
            </w:r>
            <w:r w:rsidRPr="00EF5061">
              <w:rPr>
                <w:sz w:val="24"/>
                <w:lang w:val="ru-RU"/>
              </w:rPr>
              <w:t xml:space="preserve"> </w:t>
            </w:r>
            <w:r w:rsidRPr="00EF5061">
              <w:rPr>
                <w:sz w:val="24"/>
              </w:rPr>
              <w:t>5</w:t>
            </w:r>
            <w:r w:rsidRPr="00EF5061">
              <w:rPr>
                <w:sz w:val="24"/>
                <w:lang w:val="ru-RU"/>
              </w:rPr>
              <w:t xml:space="preserve">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9"/>
              <w:ind w:left="0" w:right="177"/>
              <w:jc w:val="center"/>
              <w:rPr>
                <w:sz w:val="24"/>
              </w:rPr>
            </w:pPr>
            <w:r w:rsidRPr="00EF5061">
              <w:rPr>
                <w:sz w:val="24"/>
                <w:lang w:val="ru-RU"/>
              </w:rPr>
              <w:t>12</w:t>
            </w:r>
            <w:r w:rsidRPr="00EF5061">
              <w:rPr>
                <w:sz w:val="24"/>
              </w:rPr>
              <w:t xml:space="preserve">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9"/>
              <w:ind w:left="0" w:right="646"/>
              <w:jc w:val="center"/>
              <w:rPr>
                <w:sz w:val="24"/>
                <w:lang w:val="ru-RU"/>
              </w:rPr>
            </w:pPr>
            <w:r>
              <w:rPr>
                <w:sz w:val="24"/>
                <w:lang w:val="ru-RU"/>
              </w:rPr>
              <w:t>33</w:t>
            </w:r>
          </w:p>
        </w:tc>
      </w:tr>
      <w:tr w:rsidR="00CB4F5A" w:rsidTr="00EF5061">
        <w:trPr>
          <w:trHeight w:val="352"/>
        </w:trPr>
        <w:tc>
          <w:tcPr>
            <w:tcW w:w="775" w:type="dxa"/>
            <w:vAlign w:val="center"/>
          </w:tcPr>
          <w:p w:rsidR="00CB4F5A" w:rsidRPr="00EF5061" w:rsidRDefault="00CB4F5A" w:rsidP="00EF5061">
            <w:pPr>
              <w:pStyle w:val="TableParagraph"/>
              <w:spacing w:before="49"/>
              <w:ind w:left="0"/>
              <w:jc w:val="center"/>
              <w:rPr>
                <w:sz w:val="24"/>
              </w:rPr>
            </w:pPr>
            <w:r w:rsidRPr="00EF5061">
              <w:rPr>
                <w:sz w:val="24"/>
              </w:rPr>
              <w:t>7.</w:t>
            </w:r>
          </w:p>
        </w:tc>
        <w:tc>
          <w:tcPr>
            <w:tcW w:w="3341" w:type="dxa"/>
            <w:vAlign w:val="center"/>
          </w:tcPr>
          <w:p w:rsidR="00CB4F5A" w:rsidRPr="00EF5061" w:rsidRDefault="00CB4F5A" w:rsidP="00EF5061">
            <w:pPr>
              <w:pStyle w:val="TableParagraph"/>
              <w:spacing w:before="49"/>
              <w:ind w:left="81"/>
              <w:rPr>
                <w:sz w:val="24"/>
              </w:rPr>
            </w:pPr>
            <w:proofErr w:type="spellStart"/>
            <w:r w:rsidRPr="00EF5061">
              <w:rPr>
                <w:sz w:val="24"/>
              </w:rPr>
              <w:t>Средняя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9"/>
              <w:ind w:left="0"/>
              <w:jc w:val="center"/>
              <w:rPr>
                <w:sz w:val="24"/>
              </w:rPr>
            </w:pPr>
            <w:r w:rsidRPr="00EF5061">
              <w:rPr>
                <w:sz w:val="24"/>
              </w:rPr>
              <w:t>4</w:t>
            </w:r>
            <w:r w:rsidRPr="00EF5061">
              <w:rPr>
                <w:sz w:val="24"/>
                <w:lang w:val="ru-RU"/>
              </w:rPr>
              <w:t xml:space="preserve"> </w:t>
            </w:r>
            <w:r w:rsidRPr="00EF5061">
              <w:rPr>
                <w:sz w:val="24"/>
              </w:rPr>
              <w:t>-</w:t>
            </w:r>
            <w:r w:rsidRPr="00EF5061">
              <w:rPr>
                <w:sz w:val="24"/>
                <w:lang w:val="ru-RU"/>
              </w:rPr>
              <w:t xml:space="preserve"> </w:t>
            </w:r>
            <w:r w:rsidRPr="00EF5061">
              <w:rPr>
                <w:sz w:val="24"/>
              </w:rPr>
              <w:t xml:space="preserve">5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9"/>
              <w:ind w:left="0" w:right="174"/>
              <w:jc w:val="center"/>
              <w:rPr>
                <w:sz w:val="24"/>
              </w:rPr>
            </w:pPr>
            <w:r w:rsidRPr="00EF5061">
              <w:rPr>
                <w:sz w:val="24"/>
              </w:rPr>
              <w:t xml:space="preserve">12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9"/>
              <w:ind w:left="0" w:right="646"/>
              <w:jc w:val="center"/>
              <w:rPr>
                <w:sz w:val="24"/>
                <w:lang w:val="ru-RU"/>
              </w:rPr>
            </w:pPr>
            <w:r w:rsidRPr="00EF5061">
              <w:rPr>
                <w:sz w:val="24"/>
                <w:lang w:val="ru-RU"/>
              </w:rPr>
              <w:t>33</w:t>
            </w:r>
          </w:p>
        </w:tc>
      </w:tr>
      <w:tr w:rsidR="00CB4F5A" w:rsidTr="00EF5061">
        <w:trPr>
          <w:trHeight w:val="352"/>
        </w:trPr>
        <w:tc>
          <w:tcPr>
            <w:tcW w:w="775" w:type="dxa"/>
            <w:vAlign w:val="center"/>
          </w:tcPr>
          <w:p w:rsidR="00CB4F5A" w:rsidRPr="00EF5061" w:rsidRDefault="00CB4F5A" w:rsidP="00EF5061">
            <w:pPr>
              <w:pStyle w:val="TableParagraph"/>
              <w:spacing w:before="47"/>
              <w:ind w:left="0"/>
              <w:jc w:val="center"/>
              <w:rPr>
                <w:sz w:val="24"/>
              </w:rPr>
            </w:pPr>
            <w:r w:rsidRPr="00EF5061">
              <w:rPr>
                <w:sz w:val="24"/>
              </w:rPr>
              <w:t>8.</w:t>
            </w:r>
          </w:p>
        </w:tc>
        <w:tc>
          <w:tcPr>
            <w:tcW w:w="3341" w:type="dxa"/>
            <w:vAlign w:val="center"/>
          </w:tcPr>
          <w:p w:rsidR="00CB4F5A" w:rsidRPr="00EF5061" w:rsidRDefault="00CB4F5A" w:rsidP="00EF5061">
            <w:pPr>
              <w:pStyle w:val="TableParagraph"/>
              <w:spacing w:before="49"/>
              <w:ind w:left="81"/>
              <w:rPr>
                <w:sz w:val="24"/>
              </w:rPr>
            </w:pPr>
            <w:proofErr w:type="spellStart"/>
            <w:r w:rsidRPr="00EF5061">
              <w:rPr>
                <w:sz w:val="24"/>
              </w:rPr>
              <w:t>Средняя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9"/>
              <w:ind w:left="0"/>
              <w:jc w:val="center"/>
              <w:rPr>
                <w:sz w:val="24"/>
              </w:rPr>
            </w:pPr>
            <w:r w:rsidRPr="00EF5061">
              <w:rPr>
                <w:sz w:val="24"/>
              </w:rPr>
              <w:t>4</w:t>
            </w:r>
            <w:r w:rsidRPr="00EF5061">
              <w:rPr>
                <w:sz w:val="24"/>
                <w:lang w:val="ru-RU"/>
              </w:rPr>
              <w:t xml:space="preserve"> </w:t>
            </w:r>
            <w:r w:rsidRPr="00EF5061">
              <w:rPr>
                <w:sz w:val="24"/>
              </w:rPr>
              <w:t>-</w:t>
            </w:r>
            <w:r w:rsidRPr="00EF5061">
              <w:rPr>
                <w:sz w:val="24"/>
                <w:lang w:val="ru-RU"/>
              </w:rPr>
              <w:t xml:space="preserve"> </w:t>
            </w:r>
            <w:r w:rsidRPr="00EF5061">
              <w:rPr>
                <w:sz w:val="24"/>
              </w:rPr>
              <w:t xml:space="preserve">5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9"/>
              <w:ind w:left="0" w:right="174"/>
              <w:jc w:val="center"/>
              <w:rPr>
                <w:sz w:val="24"/>
              </w:rPr>
            </w:pPr>
            <w:r w:rsidRPr="00EF5061">
              <w:rPr>
                <w:sz w:val="24"/>
              </w:rPr>
              <w:t xml:space="preserve">10,5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9"/>
              <w:ind w:left="0" w:right="646"/>
              <w:jc w:val="center"/>
              <w:rPr>
                <w:sz w:val="24"/>
                <w:lang w:val="ru-RU"/>
              </w:rPr>
            </w:pPr>
            <w:r>
              <w:rPr>
                <w:sz w:val="24"/>
                <w:lang w:val="ru-RU"/>
              </w:rPr>
              <w:t>30</w:t>
            </w:r>
          </w:p>
        </w:tc>
      </w:tr>
      <w:tr w:rsidR="00CB4F5A" w:rsidTr="00EF5061">
        <w:trPr>
          <w:trHeight w:val="352"/>
        </w:trPr>
        <w:tc>
          <w:tcPr>
            <w:tcW w:w="775" w:type="dxa"/>
            <w:vAlign w:val="center"/>
          </w:tcPr>
          <w:p w:rsidR="00CB4F5A" w:rsidRPr="00EF5061" w:rsidRDefault="00CB4F5A" w:rsidP="00EF5061">
            <w:pPr>
              <w:pStyle w:val="TableParagraph"/>
              <w:spacing w:before="47"/>
              <w:ind w:left="0"/>
              <w:jc w:val="center"/>
              <w:rPr>
                <w:sz w:val="24"/>
              </w:rPr>
            </w:pPr>
            <w:r w:rsidRPr="00EF5061">
              <w:rPr>
                <w:sz w:val="24"/>
              </w:rPr>
              <w:t>9.</w:t>
            </w:r>
          </w:p>
        </w:tc>
        <w:tc>
          <w:tcPr>
            <w:tcW w:w="3341" w:type="dxa"/>
            <w:vAlign w:val="center"/>
          </w:tcPr>
          <w:p w:rsidR="00CB4F5A" w:rsidRPr="00EF5061" w:rsidRDefault="00CB4F5A" w:rsidP="00EF5061">
            <w:pPr>
              <w:pStyle w:val="TableParagraph"/>
              <w:spacing w:before="47"/>
              <w:ind w:left="81"/>
              <w:rPr>
                <w:sz w:val="24"/>
              </w:rPr>
            </w:pPr>
            <w:r w:rsidRPr="00EF5061">
              <w:rPr>
                <w:sz w:val="24"/>
              </w:rPr>
              <w:t>С</w:t>
            </w:r>
            <w:proofErr w:type="spellStart"/>
            <w:r w:rsidRPr="00EF5061">
              <w:rPr>
                <w:sz w:val="24"/>
                <w:lang w:val="ru-RU"/>
              </w:rPr>
              <w:t>таршая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7"/>
              <w:ind w:left="0"/>
              <w:jc w:val="center"/>
              <w:rPr>
                <w:sz w:val="24"/>
              </w:rPr>
            </w:pPr>
            <w:r w:rsidRPr="00EF5061">
              <w:rPr>
                <w:sz w:val="24"/>
                <w:lang w:val="ru-RU"/>
              </w:rPr>
              <w:t xml:space="preserve">5 </w:t>
            </w:r>
            <w:r w:rsidRPr="00EF5061">
              <w:rPr>
                <w:sz w:val="24"/>
              </w:rPr>
              <w:t>-</w:t>
            </w:r>
            <w:r w:rsidRPr="00EF5061">
              <w:rPr>
                <w:sz w:val="24"/>
                <w:lang w:val="ru-RU"/>
              </w:rPr>
              <w:t xml:space="preserve"> 6</w:t>
            </w:r>
            <w:r w:rsidRPr="00EF5061">
              <w:rPr>
                <w:sz w:val="24"/>
              </w:rPr>
              <w:t xml:space="preserve">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7"/>
              <w:ind w:left="0" w:right="177"/>
              <w:jc w:val="center"/>
              <w:rPr>
                <w:sz w:val="24"/>
              </w:rPr>
            </w:pPr>
            <w:r w:rsidRPr="00EF5061">
              <w:rPr>
                <w:sz w:val="24"/>
              </w:rPr>
              <w:t xml:space="preserve">10,5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7"/>
              <w:ind w:left="0" w:right="646"/>
              <w:jc w:val="center"/>
              <w:rPr>
                <w:sz w:val="24"/>
                <w:lang w:val="ru-RU"/>
              </w:rPr>
            </w:pPr>
            <w:r>
              <w:rPr>
                <w:sz w:val="24"/>
                <w:lang w:val="ru-RU"/>
              </w:rPr>
              <w:t>28</w:t>
            </w:r>
          </w:p>
        </w:tc>
      </w:tr>
      <w:tr w:rsidR="00CB4F5A" w:rsidTr="00EF5061">
        <w:trPr>
          <w:trHeight w:val="349"/>
        </w:trPr>
        <w:tc>
          <w:tcPr>
            <w:tcW w:w="775" w:type="dxa"/>
            <w:vAlign w:val="center"/>
          </w:tcPr>
          <w:p w:rsidR="00CB4F5A" w:rsidRPr="00EF5061" w:rsidRDefault="00CB4F5A" w:rsidP="00EF5061">
            <w:pPr>
              <w:pStyle w:val="TableParagraph"/>
              <w:spacing w:before="49"/>
              <w:ind w:left="0"/>
              <w:jc w:val="center"/>
              <w:rPr>
                <w:sz w:val="24"/>
              </w:rPr>
            </w:pPr>
            <w:r w:rsidRPr="00EF5061">
              <w:rPr>
                <w:sz w:val="24"/>
              </w:rPr>
              <w:t>10.</w:t>
            </w:r>
          </w:p>
        </w:tc>
        <w:tc>
          <w:tcPr>
            <w:tcW w:w="3341" w:type="dxa"/>
            <w:vAlign w:val="center"/>
          </w:tcPr>
          <w:p w:rsidR="00CB4F5A" w:rsidRPr="00EF5061" w:rsidRDefault="00CB4F5A" w:rsidP="00EF5061">
            <w:pPr>
              <w:pStyle w:val="TableParagraph"/>
              <w:spacing w:before="47"/>
              <w:ind w:left="81"/>
              <w:rPr>
                <w:sz w:val="24"/>
              </w:rPr>
            </w:pPr>
            <w:proofErr w:type="spellStart"/>
            <w:r w:rsidRPr="00EF5061">
              <w:rPr>
                <w:sz w:val="24"/>
              </w:rPr>
              <w:t>Старшая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7"/>
              <w:ind w:left="0"/>
              <w:jc w:val="center"/>
              <w:rPr>
                <w:sz w:val="24"/>
              </w:rPr>
            </w:pPr>
            <w:r w:rsidRPr="00EF5061">
              <w:rPr>
                <w:sz w:val="24"/>
              </w:rPr>
              <w:t>5</w:t>
            </w:r>
            <w:r w:rsidRPr="00EF5061">
              <w:rPr>
                <w:sz w:val="24"/>
                <w:lang w:val="ru-RU"/>
              </w:rPr>
              <w:t xml:space="preserve"> </w:t>
            </w:r>
            <w:r w:rsidRPr="00EF5061">
              <w:rPr>
                <w:sz w:val="24"/>
              </w:rPr>
              <w:t>-</w:t>
            </w:r>
            <w:r w:rsidRPr="00EF5061">
              <w:rPr>
                <w:sz w:val="24"/>
                <w:lang w:val="ru-RU"/>
              </w:rPr>
              <w:t xml:space="preserve"> 6</w:t>
            </w:r>
            <w:r w:rsidRPr="00EF5061">
              <w:rPr>
                <w:sz w:val="24"/>
              </w:rPr>
              <w:t xml:space="preserve">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7"/>
              <w:ind w:left="0" w:right="174"/>
              <w:jc w:val="center"/>
              <w:rPr>
                <w:sz w:val="24"/>
              </w:rPr>
            </w:pPr>
            <w:r w:rsidRPr="00EF5061">
              <w:rPr>
                <w:sz w:val="24"/>
              </w:rPr>
              <w:t xml:space="preserve">12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7"/>
              <w:ind w:left="0" w:right="646"/>
              <w:jc w:val="center"/>
              <w:rPr>
                <w:sz w:val="24"/>
                <w:lang w:val="ru-RU"/>
              </w:rPr>
            </w:pPr>
            <w:r>
              <w:rPr>
                <w:sz w:val="24"/>
                <w:lang w:val="ru-RU"/>
              </w:rPr>
              <w:t>25</w:t>
            </w:r>
          </w:p>
        </w:tc>
      </w:tr>
      <w:tr w:rsidR="00CB4F5A" w:rsidTr="00EF5061">
        <w:trPr>
          <w:trHeight w:val="352"/>
        </w:trPr>
        <w:tc>
          <w:tcPr>
            <w:tcW w:w="775" w:type="dxa"/>
            <w:vAlign w:val="center"/>
          </w:tcPr>
          <w:p w:rsidR="00CB4F5A" w:rsidRPr="00EF5061" w:rsidRDefault="00CB4F5A" w:rsidP="00EF5061">
            <w:pPr>
              <w:pStyle w:val="TableParagraph"/>
              <w:spacing w:before="49"/>
              <w:ind w:left="0"/>
              <w:jc w:val="center"/>
              <w:rPr>
                <w:sz w:val="24"/>
              </w:rPr>
            </w:pPr>
            <w:r w:rsidRPr="00EF5061">
              <w:rPr>
                <w:sz w:val="24"/>
              </w:rPr>
              <w:t>11.</w:t>
            </w:r>
          </w:p>
        </w:tc>
        <w:tc>
          <w:tcPr>
            <w:tcW w:w="3341" w:type="dxa"/>
            <w:vAlign w:val="center"/>
          </w:tcPr>
          <w:p w:rsidR="00CB4F5A" w:rsidRPr="00EF5061" w:rsidRDefault="00CB4F5A" w:rsidP="00EF5061">
            <w:pPr>
              <w:pStyle w:val="TableParagraph"/>
              <w:spacing w:before="49"/>
              <w:ind w:left="81"/>
              <w:rPr>
                <w:sz w:val="24"/>
                <w:lang w:val="ru-RU"/>
              </w:rPr>
            </w:pPr>
            <w:proofErr w:type="spellStart"/>
            <w:r w:rsidRPr="00EF5061">
              <w:rPr>
                <w:sz w:val="24"/>
              </w:rPr>
              <w:t>Старшая</w:t>
            </w:r>
            <w:proofErr w:type="spellEnd"/>
            <w:r w:rsidRPr="00EF5061">
              <w:rPr>
                <w:sz w:val="24"/>
              </w:rPr>
              <w:t xml:space="preserve"> </w:t>
            </w:r>
            <w:proofErr w:type="spellStart"/>
            <w:r w:rsidRPr="00EF5061">
              <w:rPr>
                <w:sz w:val="24"/>
              </w:rPr>
              <w:t>группа</w:t>
            </w:r>
            <w:proofErr w:type="spellEnd"/>
            <w:r w:rsidRPr="00EF5061">
              <w:rPr>
                <w:sz w:val="24"/>
                <w:lang w:val="ru-RU"/>
              </w:rPr>
              <w:t xml:space="preserve"> </w:t>
            </w:r>
            <w:r w:rsidRPr="00EF5061">
              <w:rPr>
                <w:sz w:val="24"/>
              </w:rPr>
              <w:t>(</w:t>
            </w:r>
            <w:proofErr w:type="spellStart"/>
            <w:r w:rsidRPr="00EF5061">
              <w:rPr>
                <w:sz w:val="24"/>
              </w:rPr>
              <w:t>логопедическая</w:t>
            </w:r>
            <w:proofErr w:type="spellEnd"/>
            <w:r w:rsidRPr="00EF5061">
              <w:rPr>
                <w:sz w:val="24"/>
              </w:rPr>
              <w:t>)</w:t>
            </w:r>
          </w:p>
        </w:tc>
        <w:tc>
          <w:tcPr>
            <w:tcW w:w="1701" w:type="dxa"/>
            <w:vAlign w:val="center"/>
          </w:tcPr>
          <w:p w:rsidR="00CB4F5A" w:rsidRPr="00EF5061" w:rsidRDefault="00CB4F5A" w:rsidP="00EF5061">
            <w:pPr>
              <w:pStyle w:val="TableParagraph"/>
              <w:spacing w:before="49"/>
              <w:ind w:left="0"/>
              <w:jc w:val="center"/>
              <w:rPr>
                <w:sz w:val="24"/>
              </w:rPr>
            </w:pPr>
            <w:r w:rsidRPr="00EF5061">
              <w:rPr>
                <w:sz w:val="24"/>
              </w:rPr>
              <w:t xml:space="preserve">5-7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9"/>
              <w:ind w:left="0" w:right="177"/>
              <w:jc w:val="center"/>
              <w:rPr>
                <w:sz w:val="24"/>
              </w:rPr>
            </w:pPr>
            <w:r w:rsidRPr="00EF5061">
              <w:rPr>
                <w:sz w:val="24"/>
              </w:rPr>
              <w:t xml:space="preserve">10,5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9"/>
              <w:ind w:left="0" w:right="646"/>
              <w:jc w:val="center"/>
              <w:rPr>
                <w:sz w:val="24"/>
                <w:lang w:val="ru-RU"/>
              </w:rPr>
            </w:pPr>
            <w:r w:rsidRPr="00EF5061">
              <w:rPr>
                <w:sz w:val="24"/>
                <w:lang w:val="ru-RU"/>
              </w:rPr>
              <w:t>17</w:t>
            </w:r>
          </w:p>
        </w:tc>
      </w:tr>
      <w:tr w:rsidR="00CB4F5A" w:rsidTr="00EF5061">
        <w:trPr>
          <w:trHeight w:val="352"/>
        </w:trPr>
        <w:tc>
          <w:tcPr>
            <w:tcW w:w="775" w:type="dxa"/>
            <w:vAlign w:val="center"/>
          </w:tcPr>
          <w:p w:rsidR="00CB4F5A" w:rsidRPr="00EF5061" w:rsidRDefault="00CB4F5A" w:rsidP="00EF5061">
            <w:pPr>
              <w:pStyle w:val="TableParagraph"/>
              <w:spacing w:before="47"/>
              <w:ind w:left="0"/>
              <w:jc w:val="center"/>
              <w:rPr>
                <w:sz w:val="24"/>
              </w:rPr>
            </w:pPr>
            <w:r w:rsidRPr="00EF5061">
              <w:rPr>
                <w:sz w:val="24"/>
              </w:rPr>
              <w:t>12.</w:t>
            </w:r>
          </w:p>
        </w:tc>
        <w:tc>
          <w:tcPr>
            <w:tcW w:w="3341" w:type="dxa"/>
            <w:vAlign w:val="center"/>
          </w:tcPr>
          <w:p w:rsidR="00CB4F5A" w:rsidRPr="00EF5061" w:rsidRDefault="00CB4F5A" w:rsidP="00EF5061">
            <w:pPr>
              <w:pStyle w:val="TableParagraph"/>
              <w:spacing w:before="49"/>
              <w:ind w:left="81"/>
              <w:rPr>
                <w:sz w:val="24"/>
              </w:rPr>
            </w:pPr>
            <w:proofErr w:type="spellStart"/>
            <w:r w:rsidRPr="00EF5061">
              <w:rPr>
                <w:sz w:val="24"/>
              </w:rPr>
              <w:t>Подготовительная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9"/>
              <w:ind w:left="0"/>
              <w:jc w:val="center"/>
              <w:rPr>
                <w:sz w:val="24"/>
              </w:rPr>
            </w:pPr>
            <w:r w:rsidRPr="00EF5061">
              <w:rPr>
                <w:sz w:val="24"/>
              </w:rPr>
              <w:t xml:space="preserve">6-7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9"/>
              <w:ind w:left="0" w:right="174"/>
              <w:jc w:val="center"/>
              <w:rPr>
                <w:sz w:val="24"/>
              </w:rPr>
            </w:pPr>
            <w:r w:rsidRPr="00EF5061">
              <w:rPr>
                <w:sz w:val="24"/>
              </w:rPr>
              <w:t xml:space="preserve">12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9"/>
              <w:ind w:left="0" w:right="646"/>
              <w:jc w:val="center"/>
              <w:rPr>
                <w:sz w:val="24"/>
                <w:lang w:val="ru-RU"/>
              </w:rPr>
            </w:pPr>
            <w:r>
              <w:rPr>
                <w:sz w:val="24"/>
                <w:lang w:val="ru-RU"/>
              </w:rPr>
              <w:t>36</w:t>
            </w:r>
          </w:p>
        </w:tc>
      </w:tr>
      <w:tr w:rsidR="00CB4F5A" w:rsidTr="00EF5061">
        <w:trPr>
          <w:trHeight w:val="352"/>
        </w:trPr>
        <w:tc>
          <w:tcPr>
            <w:tcW w:w="775" w:type="dxa"/>
            <w:vAlign w:val="center"/>
          </w:tcPr>
          <w:p w:rsidR="00CB4F5A" w:rsidRPr="00EF5061" w:rsidRDefault="00CB4F5A" w:rsidP="00EF5061">
            <w:pPr>
              <w:pStyle w:val="TableParagraph"/>
              <w:spacing w:before="47"/>
              <w:ind w:left="0"/>
              <w:jc w:val="center"/>
              <w:rPr>
                <w:sz w:val="24"/>
              </w:rPr>
            </w:pPr>
            <w:r w:rsidRPr="00EF5061">
              <w:rPr>
                <w:sz w:val="24"/>
              </w:rPr>
              <w:t>13.</w:t>
            </w:r>
          </w:p>
        </w:tc>
        <w:tc>
          <w:tcPr>
            <w:tcW w:w="3341" w:type="dxa"/>
            <w:vAlign w:val="center"/>
          </w:tcPr>
          <w:p w:rsidR="00CB4F5A" w:rsidRPr="00EF5061" w:rsidRDefault="00CB4F5A" w:rsidP="00EF5061">
            <w:pPr>
              <w:pStyle w:val="TableParagraph"/>
              <w:spacing w:before="47"/>
              <w:ind w:left="81"/>
              <w:rPr>
                <w:sz w:val="24"/>
              </w:rPr>
            </w:pPr>
            <w:proofErr w:type="spellStart"/>
            <w:r w:rsidRPr="00EF5061">
              <w:rPr>
                <w:sz w:val="24"/>
              </w:rPr>
              <w:t>Подготовительная</w:t>
            </w:r>
            <w:proofErr w:type="spellEnd"/>
            <w:r w:rsidRPr="00EF5061">
              <w:rPr>
                <w:sz w:val="24"/>
              </w:rPr>
              <w:t xml:space="preserve"> </w:t>
            </w:r>
            <w:proofErr w:type="spellStart"/>
            <w:r w:rsidRPr="00EF5061">
              <w:rPr>
                <w:sz w:val="24"/>
              </w:rPr>
              <w:t>группа</w:t>
            </w:r>
            <w:proofErr w:type="spellEnd"/>
          </w:p>
        </w:tc>
        <w:tc>
          <w:tcPr>
            <w:tcW w:w="1701" w:type="dxa"/>
            <w:vAlign w:val="center"/>
          </w:tcPr>
          <w:p w:rsidR="00CB4F5A" w:rsidRPr="00EF5061" w:rsidRDefault="00CB4F5A" w:rsidP="00EF5061">
            <w:pPr>
              <w:pStyle w:val="TableParagraph"/>
              <w:spacing w:before="47"/>
              <w:ind w:left="0"/>
              <w:jc w:val="center"/>
              <w:rPr>
                <w:sz w:val="24"/>
              </w:rPr>
            </w:pPr>
            <w:r w:rsidRPr="00EF5061">
              <w:rPr>
                <w:sz w:val="24"/>
              </w:rPr>
              <w:t xml:space="preserve">6-7 </w:t>
            </w:r>
            <w:proofErr w:type="spellStart"/>
            <w:r w:rsidRPr="00EF5061">
              <w:rPr>
                <w:sz w:val="24"/>
              </w:rPr>
              <w:t>лет</w:t>
            </w:r>
            <w:proofErr w:type="spellEnd"/>
          </w:p>
        </w:tc>
        <w:tc>
          <w:tcPr>
            <w:tcW w:w="2126" w:type="dxa"/>
            <w:vAlign w:val="center"/>
          </w:tcPr>
          <w:p w:rsidR="00CB4F5A" w:rsidRPr="00EF5061" w:rsidRDefault="00CB4F5A" w:rsidP="00EF5061">
            <w:pPr>
              <w:pStyle w:val="TableParagraph"/>
              <w:spacing w:before="47"/>
              <w:ind w:left="0" w:right="174"/>
              <w:jc w:val="center"/>
              <w:rPr>
                <w:sz w:val="24"/>
              </w:rPr>
            </w:pPr>
            <w:r w:rsidRPr="00EF5061">
              <w:rPr>
                <w:sz w:val="24"/>
                <w:lang w:val="ru-RU"/>
              </w:rPr>
              <w:t>10,5</w:t>
            </w:r>
            <w:r w:rsidRPr="00EF5061">
              <w:rPr>
                <w:sz w:val="24"/>
              </w:rPr>
              <w:t xml:space="preserve"> </w:t>
            </w:r>
            <w:proofErr w:type="spellStart"/>
            <w:r w:rsidRPr="00EF5061">
              <w:rPr>
                <w:sz w:val="24"/>
              </w:rPr>
              <w:t>часов</w:t>
            </w:r>
            <w:proofErr w:type="spellEnd"/>
          </w:p>
        </w:tc>
        <w:tc>
          <w:tcPr>
            <w:tcW w:w="1489" w:type="dxa"/>
            <w:vAlign w:val="center"/>
          </w:tcPr>
          <w:p w:rsidR="00CB4F5A" w:rsidRPr="00EF5061" w:rsidRDefault="00CB4F5A" w:rsidP="00EF5061">
            <w:pPr>
              <w:pStyle w:val="TableParagraph"/>
              <w:spacing w:before="47"/>
              <w:ind w:left="0" w:right="646"/>
              <w:jc w:val="center"/>
              <w:rPr>
                <w:sz w:val="24"/>
                <w:lang w:val="ru-RU"/>
              </w:rPr>
            </w:pPr>
            <w:r>
              <w:rPr>
                <w:sz w:val="24"/>
                <w:lang w:val="ru-RU"/>
              </w:rPr>
              <w:t>36</w:t>
            </w:r>
          </w:p>
        </w:tc>
      </w:tr>
      <w:tr w:rsidR="00CB4F5A" w:rsidTr="00EF5061">
        <w:trPr>
          <w:trHeight w:val="352"/>
        </w:trPr>
        <w:tc>
          <w:tcPr>
            <w:tcW w:w="775" w:type="dxa"/>
            <w:vAlign w:val="center"/>
          </w:tcPr>
          <w:p w:rsidR="00CB4F5A" w:rsidRDefault="00CB4F5A" w:rsidP="00EF5061">
            <w:pPr>
              <w:pStyle w:val="TableParagraph"/>
              <w:ind w:left="0"/>
              <w:jc w:val="center"/>
            </w:pPr>
          </w:p>
        </w:tc>
        <w:tc>
          <w:tcPr>
            <w:tcW w:w="3341" w:type="dxa"/>
            <w:vAlign w:val="center"/>
          </w:tcPr>
          <w:p w:rsidR="00CB4F5A" w:rsidRPr="00EF5061" w:rsidRDefault="00CB4F5A" w:rsidP="00EF5061">
            <w:pPr>
              <w:pStyle w:val="TableParagraph"/>
              <w:spacing w:before="49"/>
              <w:ind w:left="0"/>
              <w:jc w:val="center"/>
              <w:rPr>
                <w:sz w:val="24"/>
              </w:rPr>
            </w:pPr>
            <w:r w:rsidRPr="00EF5061">
              <w:rPr>
                <w:sz w:val="24"/>
              </w:rPr>
              <w:t>ИТОГО</w:t>
            </w:r>
          </w:p>
        </w:tc>
        <w:tc>
          <w:tcPr>
            <w:tcW w:w="1701" w:type="dxa"/>
            <w:vAlign w:val="center"/>
          </w:tcPr>
          <w:p w:rsidR="00CB4F5A" w:rsidRDefault="00CB4F5A" w:rsidP="00EF5061">
            <w:pPr>
              <w:pStyle w:val="TableParagraph"/>
              <w:ind w:left="0"/>
              <w:jc w:val="center"/>
            </w:pPr>
          </w:p>
        </w:tc>
        <w:tc>
          <w:tcPr>
            <w:tcW w:w="2126" w:type="dxa"/>
            <w:vAlign w:val="center"/>
          </w:tcPr>
          <w:p w:rsidR="00CB4F5A" w:rsidRDefault="00CB4F5A" w:rsidP="00EF5061">
            <w:pPr>
              <w:pStyle w:val="TableParagraph"/>
              <w:ind w:left="0"/>
              <w:jc w:val="center"/>
            </w:pPr>
          </w:p>
        </w:tc>
        <w:tc>
          <w:tcPr>
            <w:tcW w:w="1489" w:type="dxa"/>
            <w:vAlign w:val="center"/>
          </w:tcPr>
          <w:p w:rsidR="00CB4F5A" w:rsidRPr="00EF5061" w:rsidRDefault="00CB4F5A" w:rsidP="00EF5061">
            <w:pPr>
              <w:pStyle w:val="TableParagraph"/>
              <w:spacing w:before="49"/>
              <w:ind w:left="0" w:right="646"/>
              <w:jc w:val="center"/>
              <w:rPr>
                <w:sz w:val="24"/>
                <w:lang w:val="ru-RU"/>
              </w:rPr>
            </w:pPr>
            <w:r w:rsidRPr="00EF5061">
              <w:rPr>
                <w:sz w:val="24"/>
              </w:rPr>
              <w:t>3</w:t>
            </w:r>
            <w:r>
              <w:rPr>
                <w:sz w:val="24"/>
                <w:lang w:val="ru-RU"/>
              </w:rPr>
              <w:t>65</w:t>
            </w:r>
          </w:p>
        </w:tc>
      </w:tr>
    </w:tbl>
    <w:p w:rsidR="00CB4F5A" w:rsidRPr="004F6307" w:rsidRDefault="00CB4F5A" w:rsidP="007C3091">
      <w:pPr>
        <w:pStyle w:val="a3"/>
        <w:spacing w:before="10" w:after="1"/>
        <w:rPr>
          <w:b/>
          <w:i/>
        </w:rPr>
      </w:pPr>
    </w:p>
    <w:p w:rsidR="00CB4F5A" w:rsidRDefault="00CB4F5A" w:rsidP="004F6307">
      <w:pPr>
        <w:ind w:left="700"/>
        <w:rPr>
          <w:sz w:val="24"/>
          <w:szCs w:val="24"/>
          <w:lang w:val="ru-RU"/>
        </w:rPr>
      </w:pPr>
      <w:r w:rsidRPr="004F6307">
        <w:rPr>
          <w:bCs/>
          <w:i/>
          <w:iCs/>
          <w:sz w:val="24"/>
          <w:szCs w:val="24"/>
          <w:lang w:val="ru-RU"/>
        </w:rPr>
        <w:t>Язык обучения и воспитания детей:</w:t>
      </w:r>
      <w:r w:rsidRPr="004F6307">
        <w:rPr>
          <w:b/>
          <w:bCs/>
          <w:i/>
          <w:iCs/>
          <w:sz w:val="24"/>
          <w:szCs w:val="24"/>
          <w:lang w:val="ru-RU"/>
        </w:rPr>
        <w:t xml:space="preserve"> </w:t>
      </w:r>
      <w:r w:rsidRPr="004F6307">
        <w:rPr>
          <w:sz w:val="24"/>
          <w:szCs w:val="24"/>
          <w:lang w:val="ru-RU"/>
        </w:rPr>
        <w:t>русский.</w:t>
      </w:r>
    </w:p>
    <w:p w:rsidR="00CB4F5A" w:rsidRPr="004F6307" w:rsidRDefault="00CB4F5A" w:rsidP="004F6307">
      <w:pPr>
        <w:pStyle w:val="1"/>
        <w:spacing w:before="211"/>
        <w:ind w:left="0"/>
        <w:jc w:val="center"/>
        <w:rPr>
          <w:lang w:val="ru-RU"/>
        </w:rPr>
      </w:pPr>
      <w:r w:rsidRPr="004F6307">
        <w:rPr>
          <w:lang w:val="ru-RU"/>
        </w:rPr>
        <w:t>Отношения с социальными учреждениями.</w:t>
      </w:r>
    </w:p>
    <w:p w:rsidR="00CB4F5A" w:rsidRPr="00071D23" w:rsidRDefault="00CB4F5A" w:rsidP="004F6307">
      <w:pPr>
        <w:pStyle w:val="a3"/>
        <w:ind w:right="-142" w:firstLine="709"/>
        <w:jc w:val="both"/>
        <w:rPr>
          <w:lang w:val="ru-RU"/>
        </w:rPr>
      </w:pPr>
      <w:r w:rsidRPr="00071D23">
        <w:rPr>
          <w:lang w:val="ru-RU"/>
        </w:rPr>
        <w:lastRenderedPageBreak/>
        <w:t>Дошкольное образовательное учреждение поддерживает прочные отношения с ГБУЗ</w:t>
      </w:r>
    </w:p>
    <w:p w:rsidR="00CB4F5A" w:rsidRPr="00071D23" w:rsidRDefault="00CB4F5A" w:rsidP="004F6307">
      <w:pPr>
        <w:pStyle w:val="a3"/>
        <w:spacing w:line="266" w:lineRule="auto"/>
        <w:ind w:right="-142" w:firstLine="709"/>
        <w:jc w:val="both"/>
        <w:rPr>
          <w:lang w:val="ru-RU"/>
        </w:rPr>
      </w:pPr>
      <w:r w:rsidRPr="00071D23">
        <w:rPr>
          <w:lang w:val="ru-RU"/>
        </w:rPr>
        <w:t>«Брянская городская детская больница» № 1. Такое взаимодействие помогает выявить и предупредить различные заболевания, оказать своевременную помощь детям.</w:t>
      </w:r>
    </w:p>
    <w:p w:rsidR="00CB4F5A" w:rsidRPr="00071D23" w:rsidRDefault="00CB4F5A" w:rsidP="004F6307">
      <w:pPr>
        <w:pStyle w:val="a3"/>
        <w:ind w:right="-142" w:firstLine="709"/>
        <w:jc w:val="both"/>
        <w:rPr>
          <w:lang w:val="ru-RU"/>
        </w:rPr>
      </w:pPr>
      <w:r w:rsidRPr="00071D23">
        <w:rPr>
          <w:lang w:val="ru-RU"/>
        </w:rPr>
        <w:t>Детский сад активно сотрудничает с учреждениями социума:</w:t>
      </w:r>
    </w:p>
    <w:p w:rsidR="00CB4F5A" w:rsidRPr="00071D23" w:rsidRDefault="00CB4F5A" w:rsidP="004F6307">
      <w:pPr>
        <w:pStyle w:val="a5"/>
        <w:numPr>
          <w:ilvl w:val="0"/>
          <w:numId w:val="1"/>
        </w:numPr>
        <w:tabs>
          <w:tab w:val="left" w:pos="993"/>
        </w:tabs>
        <w:spacing w:line="278" w:lineRule="auto"/>
        <w:ind w:left="0" w:right="-142" w:firstLine="709"/>
        <w:jc w:val="both"/>
        <w:rPr>
          <w:sz w:val="24"/>
          <w:lang w:val="ru-RU"/>
        </w:rPr>
      </w:pPr>
      <w:r w:rsidRPr="00071D23">
        <w:rPr>
          <w:sz w:val="24"/>
          <w:lang w:val="ru-RU"/>
        </w:rPr>
        <w:t>МБОУ СОШ № 63 – по осуществлению преемственности в воспитании детей, консультации для родителей и воспитателей</w:t>
      </w:r>
      <w:r w:rsidRPr="00071D23">
        <w:rPr>
          <w:spacing w:val="1"/>
          <w:sz w:val="24"/>
          <w:lang w:val="ru-RU"/>
        </w:rPr>
        <w:t xml:space="preserve"> </w:t>
      </w:r>
      <w:r w:rsidRPr="00071D23">
        <w:rPr>
          <w:sz w:val="24"/>
          <w:lang w:val="ru-RU"/>
        </w:rPr>
        <w:t>учителями;</w:t>
      </w:r>
    </w:p>
    <w:p w:rsidR="00CB4F5A" w:rsidRPr="00071D23" w:rsidRDefault="00CB4F5A" w:rsidP="004F6307">
      <w:pPr>
        <w:pStyle w:val="a5"/>
        <w:numPr>
          <w:ilvl w:val="0"/>
          <w:numId w:val="1"/>
        </w:numPr>
        <w:tabs>
          <w:tab w:val="left" w:pos="993"/>
        </w:tabs>
        <w:spacing w:line="276" w:lineRule="auto"/>
        <w:ind w:left="0" w:right="-142" w:firstLine="709"/>
        <w:jc w:val="both"/>
        <w:rPr>
          <w:sz w:val="24"/>
          <w:lang w:val="ru-RU"/>
        </w:rPr>
      </w:pPr>
      <w:r w:rsidRPr="00071D23">
        <w:rPr>
          <w:sz w:val="24"/>
          <w:lang w:val="ru-RU"/>
        </w:rPr>
        <w:t>Библиотека № 16, областной краеведческий музей – посещение тематических занятий, выставок, проведение лекций, встреч с</w:t>
      </w:r>
      <w:r w:rsidRPr="00071D23">
        <w:rPr>
          <w:spacing w:val="-6"/>
          <w:sz w:val="24"/>
          <w:lang w:val="ru-RU"/>
        </w:rPr>
        <w:t xml:space="preserve"> </w:t>
      </w:r>
      <w:r w:rsidRPr="00071D23">
        <w:rPr>
          <w:sz w:val="24"/>
          <w:lang w:val="ru-RU"/>
        </w:rPr>
        <w:t>ветеранами;</w:t>
      </w:r>
    </w:p>
    <w:p w:rsidR="00CB4F5A" w:rsidRPr="00071D23" w:rsidRDefault="00CB4F5A" w:rsidP="004F6307">
      <w:pPr>
        <w:pStyle w:val="a5"/>
        <w:numPr>
          <w:ilvl w:val="0"/>
          <w:numId w:val="1"/>
        </w:numPr>
        <w:tabs>
          <w:tab w:val="left" w:pos="993"/>
        </w:tabs>
        <w:spacing w:line="276" w:lineRule="auto"/>
        <w:ind w:left="0" w:right="-142" w:firstLine="709"/>
        <w:jc w:val="both"/>
        <w:rPr>
          <w:sz w:val="24"/>
          <w:lang w:val="ru-RU"/>
        </w:rPr>
      </w:pPr>
      <w:r w:rsidRPr="00071D23">
        <w:rPr>
          <w:color w:val="333333"/>
          <w:sz w:val="24"/>
          <w:lang w:val="ru-RU"/>
        </w:rPr>
        <w:t xml:space="preserve">ГАУ ДПО «Брянский институт повышения квалификации работников образования» </w:t>
      </w:r>
      <w:r w:rsidRPr="00071D23">
        <w:rPr>
          <w:sz w:val="24"/>
          <w:lang w:val="ru-RU"/>
        </w:rPr>
        <w:t>– курсовая переподготовка кадров, площадка для проведения курсовой</w:t>
      </w:r>
      <w:r w:rsidRPr="00071D23">
        <w:rPr>
          <w:spacing w:val="-7"/>
          <w:sz w:val="24"/>
          <w:lang w:val="ru-RU"/>
        </w:rPr>
        <w:t xml:space="preserve"> </w:t>
      </w:r>
      <w:r w:rsidRPr="00071D23">
        <w:rPr>
          <w:sz w:val="24"/>
          <w:lang w:val="ru-RU"/>
        </w:rPr>
        <w:t>переподготовки;</w:t>
      </w:r>
    </w:p>
    <w:p w:rsidR="00CB4F5A" w:rsidRPr="00071D23" w:rsidRDefault="00CB4F5A" w:rsidP="004F6307">
      <w:pPr>
        <w:pStyle w:val="a5"/>
        <w:numPr>
          <w:ilvl w:val="0"/>
          <w:numId w:val="1"/>
        </w:numPr>
        <w:tabs>
          <w:tab w:val="left" w:pos="993"/>
        </w:tabs>
        <w:spacing w:line="276" w:lineRule="auto"/>
        <w:ind w:left="0" w:right="-142" w:firstLine="709"/>
        <w:jc w:val="both"/>
        <w:rPr>
          <w:sz w:val="24"/>
          <w:lang w:val="ru-RU"/>
        </w:rPr>
      </w:pPr>
      <w:r w:rsidRPr="00071D23">
        <w:rPr>
          <w:sz w:val="24"/>
          <w:lang w:val="ru-RU"/>
        </w:rPr>
        <w:t>МБУ БГИМЦ – подготовка к аттестации педагогов ДОУ, площадка для проведения семинаров, методических объединений для педагогов дошкольных учреждений</w:t>
      </w:r>
      <w:r w:rsidRPr="00071D23">
        <w:rPr>
          <w:spacing w:val="-9"/>
          <w:sz w:val="24"/>
          <w:lang w:val="ru-RU"/>
        </w:rPr>
        <w:t xml:space="preserve"> </w:t>
      </w:r>
      <w:r w:rsidRPr="00071D23">
        <w:rPr>
          <w:sz w:val="24"/>
          <w:lang w:val="ru-RU"/>
        </w:rPr>
        <w:t>города;</w:t>
      </w:r>
    </w:p>
    <w:p w:rsidR="00CB4F5A" w:rsidRPr="00071D23" w:rsidRDefault="00CB4F5A" w:rsidP="004F6307">
      <w:pPr>
        <w:pStyle w:val="a5"/>
        <w:numPr>
          <w:ilvl w:val="0"/>
          <w:numId w:val="1"/>
        </w:numPr>
        <w:tabs>
          <w:tab w:val="left" w:pos="993"/>
          <w:tab w:val="left" w:pos="3137"/>
          <w:tab w:val="left" w:pos="4423"/>
          <w:tab w:val="left" w:pos="6109"/>
          <w:tab w:val="left" w:pos="7457"/>
          <w:tab w:val="left" w:pos="8500"/>
          <w:tab w:val="left" w:pos="9392"/>
          <w:tab w:val="left" w:pos="9742"/>
        </w:tabs>
        <w:spacing w:line="276" w:lineRule="auto"/>
        <w:ind w:left="0" w:right="-142" w:firstLine="709"/>
        <w:jc w:val="both"/>
        <w:rPr>
          <w:sz w:val="24"/>
          <w:lang w:val="ru-RU"/>
        </w:rPr>
      </w:pPr>
      <w:r>
        <w:rPr>
          <w:sz w:val="24"/>
          <w:lang w:val="ru-RU"/>
        </w:rPr>
        <w:t xml:space="preserve">Брянской областной филармонией, областным театром кукол, </w:t>
      </w:r>
      <w:r w:rsidRPr="00071D23">
        <w:rPr>
          <w:sz w:val="24"/>
          <w:lang w:val="ru-RU"/>
        </w:rPr>
        <w:t>концертов, праздников,</w:t>
      </w:r>
      <w:r w:rsidRPr="00071D23">
        <w:rPr>
          <w:spacing w:val="-1"/>
          <w:sz w:val="24"/>
          <w:lang w:val="ru-RU"/>
        </w:rPr>
        <w:t xml:space="preserve"> </w:t>
      </w:r>
      <w:r w:rsidRPr="00071D23">
        <w:rPr>
          <w:sz w:val="24"/>
          <w:lang w:val="ru-RU"/>
        </w:rPr>
        <w:t>спектаклей;</w:t>
      </w:r>
    </w:p>
    <w:p w:rsidR="00CB4F5A" w:rsidRPr="00071D23" w:rsidRDefault="00CB4F5A" w:rsidP="004F6307">
      <w:pPr>
        <w:pStyle w:val="a5"/>
        <w:numPr>
          <w:ilvl w:val="0"/>
          <w:numId w:val="1"/>
        </w:numPr>
        <w:tabs>
          <w:tab w:val="left" w:pos="993"/>
        </w:tabs>
        <w:spacing w:line="276" w:lineRule="auto"/>
        <w:ind w:left="0" w:right="-142" w:firstLine="709"/>
        <w:jc w:val="both"/>
        <w:rPr>
          <w:sz w:val="24"/>
          <w:lang w:val="ru-RU"/>
        </w:rPr>
      </w:pPr>
      <w:r w:rsidRPr="00071D23">
        <w:rPr>
          <w:sz w:val="24"/>
          <w:lang w:val="ru-RU"/>
        </w:rPr>
        <w:t>МБОУ Центр психолого-медико-социального сопровождения "</w:t>
      </w:r>
      <w:proofErr w:type="spellStart"/>
      <w:r w:rsidRPr="00071D23">
        <w:rPr>
          <w:sz w:val="24"/>
          <w:lang w:val="ru-RU"/>
        </w:rPr>
        <w:t>ЛадьЯ</w:t>
      </w:r>
      <w:proofErr w:type="spellEnd"/>
      <w:r w:rsidRPr="00071D23">
        <w:rPr>
          <w:sz w:val="24"/>
          <w:lang w:val="ru-RU"/>
        </w:rPr>
        <w:t xml:space="preserve">" </w:t>
      </w:r>
      <w:proofErr w:type="spellStart"/>
      <w:r w:rsidRPr="00071D23">
        <w:rPr>
          <w:sz w:val="24"/>
          <w:lang w:val="ru-RU"/>
        </w:rPr>
        <w:t>г.Брянска</w:t>
      </w:r>
      <w:proofErr w:type="spellEnd"/>
      <w:r w:rsidRPr="00071D23">
        <w:rPr>
          <w:sz w:val="24"/>
          <w:lang w:val="ru-RU"/>
        </w:rPr>
        <w:t xml:space="preserve"> – консультационная помощь, сопровождение детей с нарушениями</w:t>
      </w:r>
      <w:r w:rsidRPr="00071D23">
        <w:rPr>
          <w:spacing w:val="-4"/>
          <w:sz w:val="24"/>
          <w:lang w:val="ru-RU"/>
        </w:rPr>
        <w:t xml:space="preserve"> </w:t>
      </w:r>
      <w:r w:rsidRPr="00071D23">
        <w:rPr>
          <w:sz w:val="24"/>
          <w:lang w:val="ru-RU"/>
        </w:rPr>
        <w:t>речи;</w:t>
      </w:r>
    </w:p>
    <w:p w:rsidR="00CB4F5A" w:rsidRPr="00071D23" w:rsidRDefault="00CB4F5A" w:rsidP="004F6307">
      <w:pPr>
        <w:pStyle w:val="a5"/>
        <w:numPr>
          <w:ilvl w:val="0"/>
          <w:numId w:val="1"/>
        </w:numPr>
        <w:tabs>
          <w:tab w:val="left" w:pos="993"/>
          <w:tab w:val="left" w:pos="3083"/>
          <w:tab w:val="left" w:pos="4414"/>
          <w:tab w:val="left" w:pos="8269"/>
          <w:tab w:val="left" w:pos="9476"/>
          <w:tab w:val="left" w:pos="9949"/>
        </w:tabs>
        <w:spacing w:line="276" w:lineRule="auto"/>
        <w:ind w:left="0" w:right="-142" w:firstLine="709"/>
        <w:jc w:val="both"/>
        <w:rPr>
          <w:sz w:val="24"/>
          <w:lang w:val="ru-RU"/>
        </w:rPr>
      </w:pPr>
      <w:r>
        <w:rPr>
          <w:color w:val="333333"/>
          <w:sz w:val="24"/>
          <w:lang w:val="ru-RU"/>
        </w:rPr>
        <w:t xml:space="preserve">ГБПОУ Брянский профессионально-педагогический колледж </w:t>
      </w:r>
      <w:r>
        <w:rPr>
          <w:sz w:val="24"/>
          <w:lang w:val="ru-RU"/>
        </w:rPr>
        <w:t xml:space="preserve">– </w:t>
      </w:r>
      <w:r w:rsidRPr="00071D23">
        <w:rPr>
          <w:spacing w:val="-1"/>
          <w:sz w:val="24"/>
          <w:lang w:val="ru-RU"/>
        </w:rPr>
        <w:t xml:space="preserve">курсовая </w:t>
      </w:r>
      <w:r w:rsidRPr="00071D23">
        <w:rPr>
          <w:sz w:val="24"/>
          <w:lang w:val="ru-RU"/>
        </w:rPr>
        <w:t>переподготовка</w:t>
      </w:r>
      <w:r w:rsidRPr="00071D23">
        <w:rPr>
          <w:spacing w:val="-1"/>
          <w:sz w:val="24"/>
          <w:lang w:val="ru-RU"/>
        </w:rPr>
        <w:t xml:space="preserve"> </w:t>
      </w:r>
      <w:r w:rsidRPr="00071D23">
        <w:rPr>
          <w:sz w:val="24"/>
          <w:lang w:val="ru-RU"/>
        </w:rPr>
        <w:t>кадров.</w:t>
      </w:r>
    </w:p>
    <w:p w:rsidR="00CB4F5A" w:rsidRPr="00071D23" w:rsidRDefault="00CB4F5A" w:rsidP="004F6307">
      <w:pPr>
        <w:pStyle w:val="a5"/>
        <w:numPr>
          <w:ilvl w:val="0"/>
          <w:numId w:val="1"/>
        </w:numPr>
        <w:tabs>
          <w:tab w:val="left" w:pos="993"/>
          <w:tab w:val="left" w:pos="1834"/>
        </w:tabs>
        <w:spacing w:line="266" w:lineRule="auto"/>
        <w:ind w:left="0" w:right="-142" w:firstLine="709"/>
        <w:jc w:val="both"/>
        <w:rPr>
          <w:color w:val="373737"/>
          <w:sz w:val="24"/>
          <w:lang w:val="ru-RU"/>
        </w:rPr>
      </w:pPr>
      <w:r w:rsidRPr="00071D23">
        <w:rPr>
          <w:color w:val="373737"/>
          <w:sz w:val="24"/>
          <w:lang w:val="ru-RU"/>
        </w:rPr>
        <w:t>Взаимодействие с социальными структурами: социальный отдел, комиссия по делам несовершеннолетних и</w:t>
      </w:r>
      <w:r w:rsidRPr="00071D23">
        <w:rPr>
          <w:color w:val="373737"/>
          <w:spacing w:val="-1"/>
          <w:sz w:val="24"/>
          <w:lang w:val="ru-RU"/>
        </w:rPr>
        <w:t xml:space="preserve"> </w:t>
      </w:r>
      <w:r w:rsidRPr="00071D23">
        <w:rPr>
          <w:color w:val="373737"/>
          <w:sz w:val="24"/>
          <w:lang w:val="ru-RU"/>
        </w:rPr>
        <w:t>опеке.</w:t>
      </w:r>
    </w:p>
    <w:p w:rsidR="00CB4F5A" w:rsidRPr="00071D23" w:rsidRDefault="00CB4F5A" w:rsidP="004F6307">
      <w:pPr>
        <w:pStyle w:val="a3"/>
        <w:ind w:right="-142" w:firstLine="709"/>
        <w:jc w:val="both"/>
        <w:rPr>
          <w:lang w:val="ru-RU"/>
        </w:rPr>
      </w:pPr>
      <w:r w:rsidRPr="00071D23">
        <w:rPr>
          <w:lang w:val="ru-RU"/>
        </w:rPr>
        <w:t>Взаимодействие с учреждениями дополнительного образования: Школа искусств им.</w:t>
      </w:r>
    </w:p>
    <w:p w:rsidR="00CB4F5A" w:rsidRPr="00071D23" w:rsidRDefault="00CB4F5A" w:rsidP="004F6307">
      <w:pPr>
        <w:pStyle w:val="a3"/>
        <w:ind w:right="-142" w:firstLine="709"/>
        <w:jc w:val="both"/>
        <w:rPr>
          <w:lang w:val="ru-RU"/>
        </w:rPr>
      </w:pPr>
      <w:r w:rsidRPr="00071D23">
        <w:rPr>
          <w:lang w:val="ru-RU"/>
        </w:rPr>
        <w:t>Т. Н. Николаевой, стадион «Динамо», клуб «Домовенок» (ЦДТ).</w:t>
      </w:r>
    </w:p>
    <w:p w:rsidR="00CB4F5A" w:rsidRPr="00071D23" w:rsidRDefault="00CB4F5A" w:rsidP="004F6307">
      <w:pPr>
        <w:pStyle w:val="a3"/>
        <w:spacing w:line="266" w:lineRule="auto"/>
        <w:ind w:right="-142" w:firstLine="709"/>
        <w:jc w:val="both"/>
        <w:rPr>
          <w:lang w:val="ru-RU"/>
        </w:rPr>
      </w:pPr>
      <w:r w:rsidRPr="00071D23">
        <w:rPr>
          <w:lang w:val="ru-RU"/>
        </w:rPr>
        <w:t>Совместно со школой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w:t>
      </w:r>
      <w:r w:rsidRPr="00071D23">
        <w:rPr>
          <w:spacing w:val="1"/>
          <w:lang w:val="ru-RU"/>
        </w:rPr>
        <w:t xml:space="preserve"> </w:t>
      </w:r>
      <w:r w:rsidRPr="00071D23">
        <w:rPr>
          <w:lang w:val="ru-RU"/>
        </w:rPr>
        <w:t>где:</w:t>
      </w:r>
    </w:p>
    <w:p w:rsidR="00CB4F5A" w:rsidRDefault="00CB4F5A" w:rsidP="004F6307">
      <w:pPr>
        <w:pStyle w:val="a5"/>
        <w:numPr>
          <w:ilvl w:val="0"/>
          <w:numId w:val="4"/>
        </w:numPr>
        <w:tabs>
          <w:tab w:val="left" w:pos="1363"/>
        </w:tabs>
        <w:ind w:left="0" w:right="-142" w:firstLine="709"/>
        <w:jc w:val="both"/>
        <w:rPr>
          <w:sz w:val="24"/>
        </w:rPr>
      </w:pPr>
      <w:proofErr w:type="spellStart"/>
      <w:r>
        <w:rPr>
          <w:sz w:val="24"/>
        </w:rPr>
        <w:t>отслеживалась</w:t>
      </w:r>
      <w:proofErr w:type="spellEnd"/>
      <w:r>
        <w:rPr>
          <w:sz w:val="24"/>
        </w:rPr>
        <w:t xml:space="preserve"> </w:t>
      </w:r>
      <w:proofErr w:type="spellStart"/>
      <w:r>
        <w:rPr>
          <w:sz w:val="24"/>
        </w:rPr>
        <w:t>адаптация</w:t>
      </w:r>
      <w:proofErr w:type="spellEnd"/>
      <w:r>
        <w:rPr>
          <w:sz w:val="24"/>
        </w:rPr>
        <w:t xml:space="preserve"> </w:t>
      </w:r>
      <w:proofErr w:type="spellStart"/>
      <w:r>
        <w:rPr>
          <w:sz w:val="24"/>
        </w:rPr>
        <w:t>выпускников</w:t>
      </w:r>
      <w:proofErr w:type="spellEnd"/>
      <w:r>
        <w:rPr>
          <w:sz w:val="24"/>
        </w:rPr>
        <w:t xml:space="preserve"> </w:t>
      </w:r>
      <w:proofErr w:type="spellStart"/>
      <w:r>
        <w:rPr>
          <w:sz w:val="24"/>
        </w:rPr>
        <w:t>детского</w:t>
      </w:r>
      <w:proofErr w:type="spellEnd"/>
      <w:r>
        <w:rPr>
          <w:spacing w:val="-3"/>
          <w:sz w:val="24"/>
        </w:rPr>
        <w:t xml:space="preserve"> </w:t>
      </w:r>
      <w:proofErr w:type="spellStart"/>
      <w:r>
        <w:rPr>
          <w:sz w:val="24"/>
        </w:rPr>
        <w:t>сада</w:t>
      </w:r>
      <w:proofErr w:type="spellEnd"/>
    </w:p>
    <w:p w:rsidR="00CB4F5A" w:rsidRDefault="00CB4F5A" w:rsidP="004F6307">
      <w:pPr>
        <w:pStyle w:val="a5"/>
        <w:numPr>
          <w:ilvl w:val="0"/>
          <w:numId w:val="4"/>
        </w:numPr>
        <w:tabs>
          <w:tab w:val="left" w:pos="1363"/>
        </w:tabs>
        <w:ind w:left="0" w:right="-142" w:firstLine="709"/>
        <w:jc w:val="both"/>
        <w:rPr>
          <w:sz w:val="24"/>
        </w:rPr>
      </w:pPr>
      <w:proofErr w:type="spellStart"/>
      <w:r>
        <w:rPr>
          <w:sz w:val="24"/>
        </w:rPr>
        <w:t>экскурсии</w:t>
      </w:r>
      <w:proofErr w:type="spellEnd"/>
      <w:r>
        <w:rPr>
          <w:sz w:val="24"/>
        </w:rPr>
        <w:t xml:space="preserve"> </w:t>
      </w:r>
      <w:proofErr w:type="spellStart"/>
      <w:r>
        <w:rPr>
          <w:sz w:val="24"/>
        </w:rPr>
        <w:t>различной</w:t>
      </w:r>
      <w:proofErr w:type="spellEnd"/>
      <w:r>
        <w:rPr>
          <w:spacing w:val="-3"/>
          <w:sz w:val="24"/>
        </w:rPr>
        <w:t xml:space="preserve"> </w:t>
      </w:r>
      <w:proofErr w:type="spellStart"/>
      <w:r>
        <w:rPr>
          <w:sz w:val="24"/>
        </w:rPr>
        <w:t>направленности</w:t>
      </w:r>
      <w:proofErr w:type="spellEnd"/>
      <w:r>
        <w:rPr>
          <w:sz w:val="24"/>
          <w:lang w:val="ru-RU"/>
        </w:rPr>
        <w:t>.</w:t>
      </w:r>
    </w:p>
    <w:p w:rsidR="00CB4F5A" w:rsidRPr="004F6307" w:rsidRDefault="00CB4F5A" w:rsidP="004F6307">
      <w:pPr>
        <w:ind w:left="700"/>
        <w:rPr>
          <w:sz w:val="20"/>
          <w:szCs w:val="20"/>
          <w:lang w:val="ru-RU"/>
        </w:rPr>
      </w:pPr>
    </w:p>
    <w:p w:rsidR="00CB4F5A" w:rsidRPr="00555717" w:rsidRDefault="00CB4F5A" w:rsidP="00555717">
      <w:pPr>
        <w:pStyle w:val="a3"/>
        <w:spacing w:before="9"/>
        <w:ind w:right="-140" w:firstLine="709"/>
        <w:jc w:val="both"/>
        <w:rPr>
          <w:sz w:val="23"/>
          <w:lang w:val="ru-RU"/>
        </w:rPr>
      </w:pPr>
      <w:r w:rsidRPr="00555717">
        <w:rPr>
          <w:lang w:val="ru-RU"/>
        </w:rPr>
        <w:t>Образовательный процесс выстроен в соответствии с</w:t>
      </w:r>
      <w:r>
        <w:rPr>
          <w:lang w:val="ru-RU"/>
        </w:rPr>
        <w:t xml:space="preserve"> </w:t>
      </w:r>
      <w:r w:rsidRPr="00DE1D92">
        <w:rPr>
          <w:lang w:val="ru-RU"/>
        </w:rPr>
        <w:t>Основн</w:t>
      </w:r>
      <w:r>
        <w:rPr>
          <w:lang w:val="ru-RU"/>
        </w:rPr>
        <w:t>ой</w:t>
      </w:r>
      <w:r w:rsidRPr="00DE1D92">
        <w:rPr>
          <w:lang w:val="ru-RU"/>
        </w:rPr>
        <w:t xml:space="preserve"> образовательн</w:t>
      </w:r>
      <w:r>
        <w:rPr>
          <w:lang w:val="ru-RU"/>
        </w:rPr>
        <w:t>ой</w:t>
      </w:r>
      <w:r w:rsidRPr="00DE1D92">
        <w:rPr>
          <w:lang w:val="ru-RU"/>
        </w:rPr>
        <w:t xml:space="preserve"> программ</w:t>
      </w:r>
      <w:r>
        <w:rPr>
          <w:lang w:val="ru-RU"/>
        </w:rPr>
        <w:t>ой</w:t>
      </w:r>
      <w:r w:rsidRPr="00DE1D92">
        <w:rPr>
          <w:lang w:val="ru-RU"/>
        </w:rPr>
        <w:t xml:space="preserve"> дошкольного образования МБДОУ детского сада №</w:t>
      </w:r>
      <w:r w:rsidRPr="00DE1D92">
        <w:rPr>
          <w:spacing w:val="-7"/>
          <w:lang w:val="ru-RU"/>
        </w:rPr>
        <w:t xml:space="preserve"> </w:t>
      </w:r>
      <w:r w:rsidRPr="00DE1D92">
        <w:rPr>
          <w:lang w:val="ru-RU"/>
        </w:rPr>
        <w:t>154 «Лебедушка» г. Брянска</w:t>
      </w:r>
      <w:r>
        <w:rPr>
          <w:lang w:val="ru-RU"/>
        </w:rPr>
        <w:t xml:space="preserve">. </w:t>
      </w:r>
      <w:r w:rsidRPr="00555717">
        <w:rPr>
          <w:lang w:val="ru-RU"/>
        </w:rPr>
        <w:t>В Программе отражено базисное содержание образова</w:t>
      </w:r>
      <w:r>
        <w:rPr>
          <w:lang w:val="ru-RU"/>
        </w:rPr>
        <w:t>ния детей дошкольного возраста</w:t>
      </w:r>
      <w:r w:rsidRPr="00555717">
        <w:rPr>
          <w:lang w:val="ru-RU"/>
        </w:rPr>
        <w:t>, обеспечивающее полноценное, разностороннее развитие ребенка до уровня, соответствующего возрастным возможностям и требованиям современного общества.</w:t>
      </w:r>
    </w:p>
    <w:p w:rsidR="00CB4F5A" w:rsidRPr="00071D23" w:rsidRDefault="00CB4F5A" w:rsidP="00A66E16">
      <w:pPr>
        <w:pStyle w:val="a3"/>
        <w:spacing w:line="242" w:lineRule="auto"/>
        <w:ind w:right="-140" w:firstLine="709"/>
        <w:jc w:val="both"/>
        <w:rPr>
          <w:lang w:val="ru-RU"/>
        </w:rPr>
      </w:pPr>
      <w:r w:rsidRPr="00071D23">
        <w:rPr>
          <w:lang w:val="ru-RU"/>
        </w:rPr>
        <w:t xml:space="preserve">В ДОУ реализуются современные образовательные и парциальные программы и методики дошкольного образования,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w:t>
      </w:r>
      <w:proofErr w:type="spellStart"/>
      <w:r w:rsidRPr="00071D23">
        <w:rPr>
          <w:lang w:val="ru-RU"/>
        </w:rPr>
        <w:t>сформированности</w:t>
      </w:r>
      <w:proofErr w:type="spellEnd"/>
      <w:r w:rsidRPr="00071D23">
        <w:rPr>
          <w:lang w:val="ru-RU"/>
        </w:rPr>
        <w:t xml:space="preserve"> у детей дошкольного возраста предпосылок к учебной деятельности.</w:t>
      </w:r>
    </w:p>
    <w:p w:rsidR="00CB4F5A" w:rsidRPr="004F6307" w:rsidRDefault="00CB4F5A" w:rsidP="00A66E16">
      <w:pPr>
        <w:ind w:right="-140" w:firstLine="709"/>
        <w:jc w:val="both"/>
        <w:rPr>
          <w:sz w:val="20"/>
          <w:szCs w:val="20"/>
          <w:lang w:val="ru-RU"/>
        </w:rPr>
      </w:pPr>
      <w:r w:rsidRPr="004F6307">
        <w:rPr>
          <w:sz w:val="24"/>
          <w:szCs w:val="24"/>
          <w:lang w:val="ru-RU"/>
        </w:rPr>
        <w:t>Качество подготовки обучающихся в ДОУ определяется уровнем развития детей дошкольного возраста. Уровень развития детей анализируется по итогам педагогической диагностики (мониторинга).</w:t>
      </w:r>
      <w:r w:rsidRPr="00A66E16">
        <w:rPr>
          <w:lang w:val="ru-RU"/>
        </w:rPr>
        <w:t xml:space="preserve"> </w:t>
      </w:r>
      <w:r w:rsidRPr="00C81E63">
        <w:rPr>
          <w:sz w:val="24"/>
          <w:szCs w:val="24"/>
          <w:lang w:val="ru-RU"/>
        </w:rPr>
        <w:t>На основании Федерального государственного образовательного стандарта дошкольного образования, утвержденного</w:t>
      </w:r>
      <w:r w:rsidRPr="00071D23">
        <w:rPr>
          <w:lang w:val="ru-RU"/>
        </w:rPr>
        <w:t xml:space="preserve"> </w:t>
      </w:r>
      <w:r w:rsidRPr="00C81E63">
        <w:rPr>
          <w:sz w:val="24"/>
          <w:szCs w:val="24"/>
          <w:lang w:val="ru-RU"/>
        </w:rPr>
        <w:t>Приказом Министерства образования и науки Российской Федерации от 17.10.2013 № 1155, целевые ориентиры дошкольного образования не подлежат непосредственной оценке, в том числе в виде диагностики (мониторинга), и не являются основанием для их сравнения с реальными достижениями детей.</w:t>
      </w:r>
      <w:r w:rsidRPr="00071D23">
        <w:rPr>
          <w:lang w:val="ru-RU"/>
        </w:rPr>
        <w:t xml:space="preserve"> </w:t>
      </w:r>
    </w:p>
    <w:p w:rsidR="00CB4F5A" w:rsidRDefault="00CB4F5A" w:rsidP="00A66E16">
      <w:pPr>
        <w:spacing w:line="250" w:lineRule="auto"/>
        <w:ind w:right="-140" w:firstLine="709"/>
        <w:jc w:val="both"/>
        <w:rPr>
          <w:sz w:val="24"/>
          <w:szCs w:val="24"/>
          <w:lang w:val="ru-RU"/>
        </w:rPr>
      </w:pPr>
      <w:r w:rsidRPr="004F6307">
        <w:rPr>
          <w:sz w:val="24"/>
          <w:szCs w:val="24"/>
          <w:lang w:val="ru-RU"/>
        </w:rPr>
        <w:t>Основная задача мониторинга в дошкольном учреждении заключается в том, чтобы определить степень освоения ребенком образовательной программы и влияние, которое оказывает образовательный процесс на развитие ребенка. Исходя из этого, мониторинг подразделяется на мониторинг образовательного процесса и мониторинг детского развития.</w:t>
      </w:r>
    </w:p>
    <w:p w:rsidR="00CB4F5A" w:rsidRDefault="00CB4F5A" w:rsidP="00A66E16">
      <w:pPr>
        <w:spacing w:line="250" w:lineRule="auto"/>
        <w:ind w:right="-140" w:firstLine="709"/>
        <w:jc w:val="both"/>
        <w:rPr>
          <w:sz w:val="24"/>
          <w:szCs w:val="24"/>
          <w:lang w:val="ru-RU"/>
        </w:rPr>
      </w:pPr>
    </w:p>
    <w:p w:rsidR="00CB4F5A" w:rsidRPr="004F6307" w:rsidRDefault="00CB4F5A" w:rsidP="00A66E16">
      <w:pPr>
        <w:spacing w:line="250" w:lineRule="auto"/>
        <w:ind w:right="-140" w:firstLine="709"/>
        <w:jc w:val="both"/>
        <w:rPr>
          <w:sz w:val="20"/>
          <w:szCs w:val="20"/>
          <w:lang w:val="ru-RU"/>
        </w:rPr>
      </w:pPr>
    </w:p>
    <w:p w:rsidR="00CB4F5A" w:rsidRPr="004F6307" w:rsidRDefault="00CB4F5A" w:rsidP="00A66E16">
      <w:pPr>
        <w:ind w:right="-140" w:firstLine="709"/>
        <w:rPr>
          <w:sz w:val="20"/>
          <w:szCs w:val="20"/>
          <w:lang w:val="ru-RU"/>
        </w:rPr>
      </w:pPr>
      <w:r w:rsidRPr="004F6307">
        <w:rPr>
          <w:i/>
          <w:iCs/>
          <w:sz w:val="24"/>
          <w:szCs w:val="24"/>
          <w:lang w:val="ru-RU"/>
        </w:rPr>
        <w:lastRenderedPageBreak/>
        <w:t>Мониторинг образовательного процесса</w:t>
      </w:r>
    </w:p>
    <w:p w:rsidR="00CB4F5A" w:rsidRPr="004F6307" w:rsidRDefault="00CB4F5A" w:rsidP="00A66E16">
      <w:pPr>
        <w:spacing w:line="4" w:lineRule="exact"/>
        <w:ind w:right="-140" w:firstLine="709"/>
        <w:rPr>
          <w:sz w:val="20"/>
          <w:szCs w:val="20"/>
          <w:lang w:val="ru-RU"/>
        </w:rPr>
      </w:pPr>
    </w:p>
    <w:p w:rsidR="00CB4F5A" w:rsidRPr="002B5226" w:rsidRDefault="00CB4F5A" w:rsidP="002C6BAB">
      <w:pPr>
        <w:pStyle w:val="a3"/>
        <w:spacing w:before="9"/>
        <w:ind w:right="-140" w:firstLine="709"/>
        <w:jc w:val="both"/>
        <w:rPr>
          <w:sz w:val="23"/>
          <w:lang w:val="ru-RU"/>
        </w:rPr>
      </w:pPr>
      <w:r w:rsidRPr="002B5226">
        <w:rPr>
          <w:lang w:val="ru-RU"/>
        </w:rPr>
        <w:t>Согласно требованиям, федерального государственного образовательного стандарта (далее – ФГОС), результаты освоения Программы сформулированы в виде целевых ориентиров, которые представляют собой воз</w:t>
      </w:r>
      <w:r>
        <w:rPr>
          <w:lang w:val="ru-RU"/>
        </w:rPr>
        <w:t>растной портрет ребенка</w:t>
      </w:r>
      <w:r w:rsidRPr="002B5226">
        <w:rPr>
          <w:lang w:val="ru-RU"/>
        </w:rPr>
        <w:t xml:space="preserve"> раннего</w:t>
      </w:r>
      <w:r>
        <w:rPr>
          <w:lang w:val="ru-RU"/>
        </w:rPr>
        <w:t xml:space="preserve"> возраста и целевые ориентиры на этапе завершения </w:t>
      </w:r>
      <w:r w:rsidRPr="002B5226">
        <w:rPr>
          <w:lang w:val="ru-RU"/>
        </w:rPr>
        <w:t xml:space="preserve"> дошкольног</w:t>
      </w:r>
      <w:r>
        <w:rPr>
          <w:lang w:val="ru-RU"/>
        </w:rPr>
        <w:t>о образования</w:t>
      </w:r>
      <w:r w:rsidRPr="002B5226">
        <w:rPr>
          <w:lang w:val="ru-RU"/>
        </w:rPr>
        <w:t>. Согласно ФГОС целевые ориентиры не подлежат непосредственной оценке, в том числе и виде педагогической диагностики (мониторинга), а освоение Программы не сопровождается проведением промежуточных аттестаций и итоговой аттестации воспитанников. Оценку особенностей развития детей и усвоения ими программы проводит воспитатель группы в рамках педагогической диагностики.</w:t>
      </w:r>
    </w:p>
    <w:p w:rsidR="00CB4F5A" w:rsidRPr="004F6307" w:rsidRDefault="00CB4F5A" w:rsidP="00A66E16">
      <w:pPr>
        <w:spacing w:line="244" w:lineRule="auto"/>
        <w:ind w:right="-140" w:firstLine="709"/>
        <w:jc w:val="both"/>
        <w:rPr>
          <w:sz w:val="20"/>
          <w:szCs w:val="20"/>
          <w:lang w:val="ru-RU"/>
        </w:rPr>
      </w:pPr>
      <w:r w:rsidRPr="004F6307">
        <w:rPr>
          <w:sz w:val="24"/>
          <w:szCs w:val="24"/>
          <w:lang w:val="ru-RU"/>
        </w:rPr>
        <w:t>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 Форма проведения мониторинга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w:t>
      </w:r>
      <w:r>
        <w:rPr>
          <w:sz w:val="24"/>
          <w:szCs w:val="24"/>
          <w:lang w:val="ru-RU"/>
        </w:rPr>
        <w:t>гом</w:t>
      </w:r>
      <w:r w:rsidRPr="004F6307">
        <w:rPr>
          <w:sz w:val="24"/>
          <w:szCs w:val="24"/>
          <w:lang w:val="ru-RU"/>
        </w:rPr>
        <w:t>.</w:t>
      </w:r>
    </w:p>
    <w:p w:rsidR="00CB4F5A" w:rsidRPr="002B5226" w:rsidRDefault="00CB4F5A" w:rsidP="00A66E16">
      <w:pPr>
        <w:widowControl/>
        <w:numPr>
          <w:ilvl w:val="0"/>
          <w:numId w:val="28"/>
        </w:numPr>
        <w:tabs>
          <w:tab w:val="left" w:pos="590"/>
        </w:tabs>
        <w:autoSpaceDE/>
        <w:autoSpaceDN/>
        <w:ind w:right="-140" w:firstLine="709"/>
        <w:jc w:val="both"/>
        <w:rPr>
          <w:sz w:val="24"/>
          <w:szCs w:val="24"/>
          <w:lang w:val="ru-RU"/>
        </w:rPr>
      </w:pPr>
      <w:r w:rsidRPr="002B5226">
        <w:rPr>
          <w:sz w:val="24"/>
          <w:szCs w:val="24"/>
          <w:lang w:val="ru-RU"/>
        </w:rPr>
        <w:t>начале учебного года по результатам мониторинга определяется зона образовательных потребностей каждого воспитанника. Это позволяет осуществить планирование образовательного процесса с учетом его индивидуализации.</w:t>
      </w:r>
    </w:p>
    <w:p w:rsidR="00CB4F5A" w:rsidRPr="002B5226" w:rsidRDefault="00CB4F5A" w:rsidP="00A66E16">
      <w:pPr>
        <w:widowControl/>
        <w:numPr>
          <w:ilvl w:val="1"/>
          <w:numId w:val="28"/>
        </w:numPr>
        <w:tabs>
          <w:tab w:val="left" w:pos="770"/>
        </w:tabs>
        <w:autoSpaceDE/>
        <w:autoSpaceDN/>
        <w:ind w:right="-140" w:firstLine="709"/>
        <w:jc w:val="both"/>
        <w:rPr>
          <w:sz w:val="24"/>
          <w:szCs w:val="24"/>
          <w:lang w:val="ru-RU"/>
        </w:rPr>
      </w:pPr>
      <w:r w:rsidRPr="002B5226">
        <w:rPr>
          <w:sz w:val="24"/>
          <w:szCs w:val="24"/>
          <w:lang w:val="ru-RU"/>
        </w:rPr>
        <w:t>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w:t>
      </w:r>
    </w:p>
    <w:p w:rsidR="00CB4F5A" w:rsidRPr="00DF3ADD" w:rsidRDefault="00CB4F5A" w:rsidP="00DF3ADD">
      <w:pPr>
        <w:ind w:right="20"/>
        <w:jc w:val="center"/>
        <w:rPr>
          <w:sz w:val="20"/>
          <w:szCs w:val="20"/>
          <w:lang w:val="ru-RU"/>
        </w:rPr>
      </w:pPr>
      <w:r w:rsidRPr="00DF3ADD">
        <w:rPr>
          <w:b/>
          <w:bCs/>
          <w:sz w:val="24"/>
          <w:szCs w:val="24"/>
          <w:lang w:val="ru-RU"/>
        </w:rPr>
        <w:t xml:space="preserve">Результаты </w:t>
      </w:r>
      <w:r>
        <w:rPr>
          <w:b/>
          <w:bCs/>
          <w:sz w:val="24"/>
          <w:szCs w:val="24"/>
          <w:lang w:val="ru-RU"/>
        </w:rPr>
        <w:t>качества освоения ООП ДОУ в 2020</w:t>
      </w:r>
      <w:r w:rsidRPr="00DF3ADD">
        <w:rPr>
          <w:b/>
          <w:bCs/>
          <w:sz w:val="24"/>
          <w:szCs w:val="24"/>
          <w:lang w:val="ru-RU"/>
        </w:rPr>
        <w:t xml:space="preserve"> г.</w:t>
      </w:r>
    </w:p>
    <w:tbl>
      <w:tblPr>
        <w:tblW w:w="9690" w:type="dxa"/>
        <w:tblInd w:w="10" w:type="dxa"/>
        <w:tblLayout w:type="fixed"/>
        <w:tblCellMar>
          <w:left w:w="0" w:type="dxa"/>
          <w:right w:w="0" w:type="dxa"/>
        </w:tblCellMar>
        <w:tblLook w:val="00A0" w:firstRow="1" w:lastRow="0" w:firstColumn="1" w:lastColumn="0" w:noHBand="0" w:noVBand="0"/>
      </w:tblPr>
      <w:tblGrid>
        <w:gridCol w:w="5220"/>
        <w:gridCol w:w="1480"/>
        <w:gridCol w:w="1480"/>
        <w:gridCol w:w="1480"/>
        <w:gridCol w:w="30"/>
      </w:tblGrid>
      <w:tr w:rsidR="00CB4F5A" w:rsidTr="00A66E16">
        <w:trPr>
          <w:trHeight w:val="271"/>
        </w:trPr>
        <w:tc>
          <w:tcPr>
            <w:tcW w:w="5220" w:type="dxa"/>
            <w:tcBorders>
              <w:top w:val="single" w:sz="8" w:space="0" w:color="auto"/>
              <w:left w:val="single" w:sz="8" w:space="0" w:color="auto"/>
              <w:right w:val="single" w:sz="8" w:space="0" w:color="auto"/>
            </w:tcBorders>
            <w:vAlign w:val="bottom"/>
          </w:tcPr>
          <w:p w:rsidR="00CB4F5A" w:rsidRPr="00DF3ADD" w:rsidRDefault="00CB4F5A" w:rsidP="008E6B20">
            <w:pPr>
              <w:rPr>
                <w:sz w:val="23"/>
                <w:szCs w:val="23"/>
                <w:lang w:val="ru-RU"/>
              </w:rPr>
            </w:pPr>
          </w:p>
        </w:tc>
        <w:tc>
          <w:tcPr>
            <w:tcW w:w="4440" w:type="dxa"/>
            <w:gridSpan w:val="3"/>
            <w:tcBorders>
              <w:top w:val="single" w:sz="8" w:space="0" w:color="auto"/>
              <w:right w:val="single" w:sz="8" w:space="0" w:color="auto"/>
            </w:tcBorders>
            <w:vAlign w:val="bottom"/>
          </w:tcPr>
          <w:p w:rsidR="00CB4F5A" w:rsidRDefault="00CB4F5A" w:rsidP="008E6B20">
            <w:pPr>
              <w:spacing w:line="271" w:lineRule="exact"/>
              <w:ind w:left="560"/>
              <w:jc w:val="center"/>
              <w:rPr>
                <w:sz w:val="20"/>
                <w:szCs w:val="20"/>
              </w:rPr>
            </w:pPr>
            <w:r>
              <w:rPr>
                <w:sz w:val="24"/>
                <w:szCs w:val="24"/>
                <w:lang w:val="ru-RU"/>
              </w:rPr>
              <w:t>У</w:t>
            </w:r>
            <w:proofErr w:type="spellStart"/>
            <w:r>
              <w:rPr>
                <w:sz w:val="24"/>
                <w:szCs w:val="24"/>
              </w:rPr>
              <w:t>ровень</w:t>
            </w:r>
            <w:proofErr w:type="spellEnd"/>
            <w:r>
              <w:rPr>
                <w:sz w:val="24"/>
                <w:szCs w:val="24"/>
              </w:rPr>
              <w:t xml:space="preserve"> </w:t>
            </w:r>
            <w:proofErr w:type="spellStart"/>
            <w:r>
              <w:rPr>
                <w:sz w:val="24"/>
                <w:szCs w:val="24"/>
              </w:rPr>
              <w:t>овладения</w:t>
            </w:r>
            <w:proofErr w:type="spellEnd"/>
          </w:p>
        </w:tc>
        <w:tc>
          <w:tcPr>
            <w:tcW w:w="30" w:type="dxa"/>
            <w:vAlign w:val="bottom"/>
          </w:tcPr>
          <w:p w:rsidR="00CB4F5A" w:rsidRDefault="00CB4F5A" w:rsidP="008E6B20">
            <w:pPr>
              <w:rPr>
                <w:sz w:val="2"/>
                <w:szCs w:val="2"/>
              </w:rPr>
            </w:pPr>
          </w:p>
        </w:tc>
      </w:tr>
      <w:tr w:rsidR="00CB4F5A" w:rsidTr="00A66E16">
        <w:trPr>
          <w:trHeight w:val="276"/>
        </w:trPr>
        <w:tc>
          <w:tcPr>
            <w:tcW w:w="5220" w:type="dxa"/>
            <w:tcBorders>
              <w:left w:val="single" w:sz="8" w:space="0" w:color="auto"/>
              <w:right w:val="single" w:sz="8" w:space="0" w:color="auto"/>
            </w:tcBorders>
            <w:vAlign w:val="bottom"/>
          </w:tcPr>
          <w:p w:rsidR="00CB4F5A" w:rsidRDefault="00CB4F5A" w:rsidP="008E6B20">
            <w:pPr>
              <w:rPr>
                <w:sz w:val="24"/>
                <w:szCs w:val="24"/>
              </w:rPr>
            </w:pPr>
          </w:p>
        </w:tc>
        <w:tc>
          <w:tcPr>
            <w:tcW w:w="4440" w:type="dxa"/>
            <w:gridSpan w:val="3"/>
            <w:tcBorders>
              <w:right w:val="single" w:sz="8" w:space="0" w:color="auto"/>
            </w:tcBorders>
            <w:vAlign w:val="bottom"/>
          </w:tcPr>
          <w:p w:rsidR="00CB4F5A" w:rsidRDefault="00CB4F5A" w:rsidP="008E6B20">
            <w:pPr>
              <w:jc w:val="center"/>
              <w:rPr>
                <w:sz w:val="20"/>
                <w:szCs w:val="20"/>
              </w:rPr>
            </w:pPr>
            <w:proofErr w:type="spellStart"/>
            <w:r>
              <w:rPr>
                <w:w w:val="99"/>
                <w:sz w:val="24"/>
                <w:szCs w:val="24"/>
              </w:rPr>
              <w:t>детьми</w:t>
            </w:r>
            <w:proofErr w:type="spellEnd"/>
            <w:r>
              <w:rPr>
                <w:w w:val="99"/>
                <w:sz w:val="24"/>
                <w:szCs w:val="24"/>
              </w:rPr>
              <w:t xml:space="preserve"> </w:t>
            </w:r>
            <w:proofErr w:type="spellStart"/>
            <w:r>
              <w:rPr>
                <w:w w:val="99"/>
                <w:sz w:val="24"/>
                <w:szCs w:val="24"/>
              </w:rPr>
              <w:t>необходимыми</w:t>
            </w:r>
            <w:proofErr w:type="spellEnd"/>
            <w:r>
              <w:rPr>
                <w:w w:val="99"/>
                <w:sz w:val="24"/>
                <w:szCs w:val="24"/>
              </w:rPr>
              <w:t xml:space="preserve"> </w:t>
            </w:r>
            <w:proofErr w:type="spellStart"/>
            <w:r>
              <w:rPr>
                <w:w w:val="99"/>
                <w:sz w:val="24"/>
                <w:szCs w:val="24"/>
              </w:rPr>
              <w:t>навыками</w:t>
            </w:r>
            <w:proofErr w:type="spellEnd"/>
            <w:r>
              <w:rPr>
                <w:w w:val="99"/>
                <w:sz w:val="24"/>
                <w:szCs w:val="24"/>
              </w:rPr>
              <w:t xml:space="preserve"> и</w:t>
            </w:r>
          </w:p>
        </w:tc>
        <w:tc>
          <w:tcPr>
            <w:tcW w:w="30" w:type="dxa"/>
            <w:vAlign w:val="bottom"/>
          </w:tcPr>
          <w:p w:rsidR="00CB4F5A" w:rsidRDefault="00CB4F5A" w:rsidP="008E6B20">
            <w:pPr>
              <w:rPr>
                <w:sz w:val="2"/>
                <w:szCs w:val="2"/>
              </w:rPr>
            </w:pPr>
          </w:p>
        </w:tc>
      </w:tr>
      <w:tr w:rsidR="00CB4F5A" w:rsidTr="00A66E16">
        <w:trPr>
          <w:trHeight w:val="276"/>
        </w:trPr>
        <w:tc>
          <w:tcPr>
            <w:tcW w:w="5220" w:type="dxa"/>
            <w:tcBorders>
              <w:left w:val="single" w:sz="8" w:space="0" w:color="auto"/>
              <w:right w:val="single" w:sz="8" w:space="0" w:color="auto"/>
            </w:tcBorders>
            <w:vAlign w:val="bottom"/>
          </w:tcPr>
          <w:p w:rsidR="00CB4F5A" w:rsidRDefault="00CB4F5A" w:rsidP="008E6B20">
            <w:pPr>
              <w:rPr>
                <w:sz w:val="24"/>
                <w:szCs w:val="24"/>
              </w:rPr>
            </w:pPr>
          </w:p>
        </w:tc>
        <w:tc>
          <w:tcPr>
            <w:tcW w:w="1480" w:type="dxa"/>
            <w:vAlign w:val="bottom"/>
          </w:tcPr>
          <w:p w:rsidR="00CB4F5A" w:rsidRDefault="00CB4F5A" w:rsidP="008E6B20">
            <w:pPr>
              <w:rPr>
                <w:sz w:val="24"/>
                <w:szCs w:val="24"/>
              </w:rPr>
            </w:pPr>
          </w:p>
        </w:tc>
        <w:tc>
          <w:tcPr>
            <w:tcW w:w="1480" w:type="dxa"/>
            <w:vAlign w:val="bottom"/>
          </w:tcPr>
          <w:p w:rsidR="00CB4F5A" w:rsidRDefault="00CB4F5A" w:rsidP="008E6B20">
            <w:pPr>
              <w:jc w:val="center"/>
              <w:rPr>
                <w:sz w:val="20"/>
                <w:szCs w:val="20"/>
              </w:rPr>
            </w:pPr>
            <w:proofErr w:type="spellStart"/>
            <w:r>
              <w:rPr>
                <w:w w:val="99"/>
                <w:sz w:val="24"/>
                <w:szCs w:val="24"/>
              </w:rPr>
              <w:t>умениями</w:t>
            </w:r>
            <w:proofErr w:type="spellEnd"/>
          </w:p>
        </w:tc>
        <w:tc>
          <w:tcPr>
            <w:tcW w:w="1480" w:type="dxa"/>
            <w:tcBorders>
              <w:right w:val="single" w:sz="8" w:space="0" w:color="auto"/>
            </w:tcBorders>
            <w:vAlign w:val="bottom"/>
          </w:tcPr>
          <w:p w:rsidR="00CB4F5A" w:rsidRDefault="00CB4F5A" w:rsidP="008E6B20">
            <w:pPr>
              <w:rPr>
                <w:sz w:val="24"/>
                <w:szCs w:val="24"/>
              </w:rPr>
            </w:pPr>
          </w:p>
        </w:tc>
        <w:tc>
          <w:tcPr>
            <w:tcW w:w="30" w:type="dxa"/>
            <w:vAlign w:val="bottom"/>
          </w:tcPr>
          <w:p w:rsidR="00CB4F5A" w:rsidRDefault="00CB4F5A" w:rsidP="008E6B20">
            <w:pPr>
              <w:rPr>
                <w:sz w:val="2"/>
                <w:szCs w:val="2"/>
              </w:rPr>
            </w:pPr>
          </w:p>
        </w:tc>
      </w:tr>
      <w:tr w:rsidR="00CB4F5A" w:rsidTr="00A66E16">
        <w:trPr>
          <w:trHeight w:val="293"/>
        </w:trPr>
        <w:tc>
          <w:tcPr>
            <w:tcW w:w="5220" w:type="dxa"/>
            <w:vMerge w:val="restart"/>
            <w:tcBorders>
              <w:left w:val="single" w:sz="8" w:space="0" w:color="auto"/>
              <w:right w:val="single" w:sz="8" w:space="0" w:color="auto"/>
            </w:tcBorders>
            <w:vAlign w:val="bottom"/>
          </w:tcPr>
          <w:p w:rsidR="00CB4F5A" w:rsidRDefault="00CB4F5A" w:rsidP="008E6B20">
            <w:pPr>
              <w:ind w:left="1620"/>
              <w:rPr>
                <w:sz w:val="20"/>
                <w:szCs w:val="20"/>
              </w:rPr>
            </w:pPr>
            <w:proofErr w:type="spellStart"/>
            <w:r>
              <w:rPr>
                <w:sz w:val="24"/>
                <w:szCs w:val="24"/>
              </w:rPr>
              <w:t>Образовательные</w:t>
            </w:r>
            <w:proofErr w:type="spellEnd"/>
            <w:r>
              <w:rPr>
                <w:sz w:val="24"/>
                <w:szCs w:val="24"/>
              </w:rPr>
              <w:t xml:space="preserve"> </w:t>
            </w:r>
            <w:proofErr w:type="spellStart"/>
            <w:r>
              <w:rPr>
                <w:sz w:val="24"/>
                <w:szCs w:val="24"/>
              </w:rPr>
              <w:t>области</w:t>
            </w:r>
            <w:proofErr w:type="spellEnd"/>
          </w:p>
        </w:tc>
        <w:tc>
          <w:tcPr>
            <w:tcW w:w="1480" w:type="dxa"/>
            <w:tcBorders>
              <w:bottom w:val="single" w:sz="8" w:space="0" w:color="auto"/>
            </w:tcBorders>
            <w:vAlign w:val="bottom"/>
          </w:tcPr>
          <w:p w:rsidR="00CB4F5A" w:rsidRDefault="00CB4F5A" w:rsidP="008E6B20">
            <w:pPr>
              <w:rPr>
                <w:sz w:val="24"/>
                <w:szCs w:val="24"/>
              </w:rPr>
            </w:pPr>
          </w:p>
        </w:tc>
        <w:tc>
          <w:tcPr>
            <w:tcW w:w="2960" w:type="dxa"/>
            <w:gridSpan w:val="2"/>
            <w:tcBorders>
              <w:bottom w:val="single" w:sz="8" w:space="0" w:color="auto"/>
              <w:right w:val="single" w:sz="8" w:space="0" w:color="auto"/>
            </w:tcBorders>
            <w:vAlign w:val="bottom"/>
          </w:tcPr>
          <w:p w:rsidR="00CB4F5A" w:rsidRPr="00DF3ADD" w:rsidRDefault="00CB4F5A" w:rsidP="008E6B20">
            <w:pPr>
              <w:ind w:right="680"/>
              <w:jc w:val="center"/>
              <w:rPr>
                <w:sz w:val="20"/>
                <w:szCs w:val="20"/>
                <w:lang w:val="ru-RU"/>
              </w:rPr>
            </w:pPr>
            <w:r>
              <w:rPr>
                <w:w w:val="99"/>
                <w:sz w:val="24"/>
                <w:szCs w:val="24"/>
              </w:rPr>
              <w:t>(%)</w:t>
            </w:r>
          </w:p>
        </w:tc>
        <w:tc>
          <w:tcPr>
            <w:tcW w:w="30" w:type="dxa"/>
            <w:vAlign w:val="bottom"/>
          </w:tcPr>
          <w:p w:rsidR="00CB4F5A" w:rsidRDefault="00CB4F5A" w:rsidP="008E6B20">
            <w:pPr>
              <w:rPr>
                <w:sz w:val="2"/>
                <w:szCs w:val="2"/>
              </w:rPr>
            </w:pPr>
          </w:p>
        </w:tc>
      </w:tr>
      <w:tr w:rsidR="00CB4F5A" w:rsidTr="00A66E16">
        <w:trPr>
          <w:trHeight w:val="142"/>
        </w:trPr>
        <w:tc>
          <w:tcPr>
            <w:tcW w:w="5220" w:type="dxa"/>
            <w:vMerge/>
            <w:tcBorders>
              <w:left w:val="single" w:sz="8" w:space="0" w:color="auto"/>
              <w:right w:val="single" w:sz="8" w:space="0" w:color="auto"/>
            </w:tcBorders>
            <w:vAlign w:val="bottom"/>
          </w:tcPr>
          <w:p w:rsidR="00CB4F5A" w:rsidRDefault="00CB4F5A" w:rsidP="008E6B20">
            <w:pPr>
              <w:rPr>
                <w:sz w:val="12"/>
                <w:szCs w:val="12"/>
              </w:rPr>
            </w:pPr>
          </w:p>
        </w:tc>
        <w:tc>
          <w:tcPr>
            <w:tcW w:w="1480" w:type="dxa"/>
            <w:vMerge w:val="restart"/>
            <w:tcBorders>
              <w:right w:val="single" w:sz="8" w:space="0" w:color="auto"/>
            </w:tcBorders>
            <w:vAlign w:val="bottom"/>
          </w:tcPr>
          <w:p w:rsidR="00CB4F5A" w:rsidRDefault="00CB4F5A" w:rsidP="008E6B20">
            <w:pPr>
              <w:spacing w:line="249" w:lineRule="exact"/>
              <w:jc w:val="center"/>
              <w:rPr>
                <w:sz w:val="20"/>
                <w:szCs w:val="20"/>
              </w:rPr>
            </w:pPr>
            <w:proofErr w:type="spellStart"/>
            <w:r>
              <w:rPr>
                <w:w w:val="99"/>
                <w:sz w:val="24"/>
                <w:szCs w:val="24"/>
              </w:rPr>
              <w:t>Высокий</w:t>
            </w:r>
            <w:proofErr w:type="spellEnd"/>
          </w:p>
        </w:tc>
        <w:tc>
          <w:tcPr>
            <w:tcW w:w="1480" w:type="dxa"/>
            <w:vMerge w:val="restart"/>
            <w:tcBorders>
              <w:right w:val="single" w:sz="8" w:space="0" w:color="auto"/>
            </w:tcBorders>
            <w:vAlign w:val="bottom"/>
          </w:tcPr>
          <w:p w:rsidR="00CB4F5A" w:rsidRDefault="00CB4F5A" w:rsidP="008E6B20">
            <w:pPr>
              <w:spacing w:line="249" w:lineRule="exact"/>
              <w:jc w:val="center"/>
              <w:rPr>
                <w:sz w:val="20"/>
                <w:szCs w:val="20"/>
              </w:rPr>
            </w:pPr>
            <w:proofErr w:type="spellStart"/>
            <w:r>
              <w:rPr>
                <w:w w:val="98"/>
                <w:sz w:val="24"/>
                <w:szCs w:val="24"/>
              </w:rPr>
              <w:t>Средний</w:t>
            </w:r>
            <w:proofErr w:type="spellEnd"/>
          </w:p>
        </w:tc>
        <w:tc>
          <w:tcPr>
            <w:tcW w:w="1480" w:type="dxa"/>
            <w:vMerge w:val="restart"/>
            <w:tcBorders>
              <w:right w:val="single" w:sz="8" w:space="0" w:color="auto"/>
            </w:tcBorders>
            <w:vAlign w:val="bottom"/>
          </w:tcPr>
          <w:p w:rsidR="00CB4F5A" w:rsidRDefault="00CB4F5A" w:rsidP="008E6B20">
            <w:pPr>
              <w:spacing w:line="249" w:lineRule="exact"/>
              <w:jc w:val="center"/>
              <w:rPr>
                <w:sz w:val="20"/>
                <w:szCs w:val="20"/>
              </w:rPr>
            </w:pPr>
            <w:proofErr w:type="spellStart"/>
            <w:r>
              <w:rPr>
                <w:w w:val="98"/>
                <w:sz w:val="24"/>
                <w:szCs w:val="24"/>
              </w:rPr>
              <w:t>Низкий</w:t>
            </w:r>
            <w:proofErr w:type="spellEnd"/>
          </w:p>
        </w:tc>
        <w:tc>
          <w:tcPr>
            <w:tcW w:w="30" w:type="dxa"/>
            <w:vAlign w:val="bottom"/>
          </w:tcPr>
          <w:p w:rsidR="00CB4F5A" w:rsidRDefault="00CB4F5A" w:rsidP="008E6B20">
            <w:pPr>
              <w:rPr>
                <w:sz w:val="2"/>
                <w:szCs w:val="2"/>
              </w:rPr>
            </w:pPr>
          </w:p>
        </w:tc>
      </w:tr>
      <w:tr w:rsidR="00CB4F5A" w:rsidTr="00A66E16">
        <w:trPr>
          <w:trHeight w:val="107"/>
        </w:trPr>
        <w:tc>
          <w:tcPr>
            <w:tcW w:w="5220" w:type="dxa"/>
            <w:tcBorders>
              <w:left w:val="single" w:sz="8" w:space="0" w:color="auto"/>
              <w:right w:val="single" w:sz="8" w:space="0" w:color="auto"/>
            </w:tcBorders>
            <w:vAlign w:val="bottom"/>
          </w:tcPr>
          <w:p w:rsidR="00CB4F5A" w:rsidRDefault="00CB4F5A" w:rsidP="008E6B20">
            <w:pPr>
              <w:rPr>
                <w:sz w:val="9"/>
                <w:szCs w:val="9"/>
              </w:rPr>
            </w:pPr>
          </w:p>
        </w:tc>
        <w:tc>
          <w:tcPr>
            <w:tcW w:w="1480" w:type="dxa"/>
            <w:vMerge/>
            <w:tcBorders>
              <w:right w:val="single" w:sz="8" w:space="0" w:color="auto"/>
            </w:tcBorders>
            <w:vAlign w:val="bottom"/>
          </w:tcPr>
          <w:p w:rsidR="00CB4F5A" w:rsidRDefault="00CB4F5A" w:rsidP="008E6B20">
            <w:pPr>
              <w:rPr>
                <w:sz w:val="9"/>
                <w:szCs w:val="9"/>
              </w:rPr>
            </w:pPr>
          </w:p>
        </w:tc>
        <w:tc>
          <w:tcPr>
            <w:tcW w:w="1480" w:type="dxa"/>
            <w:vMerge/>
            <w:tcBorders>
              <w:right w:val="single" w:sz="8" w:space="0" w:color="auto"/>
            </w:tcBorders>
            <w:vAlign w:val="bottom"/>
          </w:tcPr>
          <w:p w:rsidR="00CB4F5A" w:rsidRDefault="00CB4F5A" w:rsidP="008E6B20">
            <w:pPr>
              <w:rPr>
                <w:sz w:val="9"/>
                <w:szCs w:val="9"/>
              </w:rPr>
            </w:pPr>
          </w:p>
        </w:tc>
        <w:tc>
          <w:tcPr>
            <w:tcW w:w="1480" w:type="dxa"/>
            <w:vMerge/>
            <w:tcBorders>
              <w:right w:val="single" w:sz="8" w:space="0" w:color="auto"/>
            </w:tcBorders>
            <w:vAlign w:val="bottom"/>
          </w:tcPr>
          <w:p w:rsidR="00CB4F5A" w:rsidRDefault="00CB4F5A" w:rsidP="008E6B20">
            <w:pPr>
              <w:rPr>
                <w:sz w:val="9"/>
                <w:szCs w:val="9"/>
              </w:rPr>
            </w:pPr>
          </w:p>
        </w:tc>
        <w:tc>
          <w:tcPr>
            <w:tcW w:w="30" w:type="dxa"/>
            <w:vAlign w:val="bottom"/>
          </w:tcPr>
          <w:p w:rsidR="00CB4F5A" w:rsidRDefault="00CB4F5A" w:rsidP="008E6B20">
            <w:pPr>
              <w:rPr>
                <w:sz w:val="2"/>
                <w:szCs w:val="2"/>
              </w:rPr>
            </w:pPr>
          </w:p>
        </w:tc>
      </w:tr>
      <w:tr w:rsidR="00CB4F5A" w:rsidTr="00A66E16">
        <w:trPr>
          <w:trHeight w:val="276"/>
        </w:trPr>
        <w:tc>
          <w:tcPr>
            <w:tcW w:w="5220" w:type="dxa"/>
            <w:tcBorders>
              <w:left w:val="single" w:sz="8" w:space="0" w:color="auto"/>
              <w:right w:val="single" w:sz="8" w:space="0" w:color="auto"/>
            </w:tcBorders>
            <w:vAlign w:val="bottom"/>
          </w:tcPr>
          <w:p w:rsidR="00CB4F5A" w:rsidRDefault="00CB4F5A" w:rsidP="008E6B20">
            <w:pPr>
              <w:rPr>
                <w:sz w:val="24"/>
                <w:szCs w:val="24"/>
              </w:rPr>
            </w:pPr>
          </w:p>
        </w:tc>
        <w:tc>
          <w:tcPr>
            <w:tcW w:w="1480" w:type="dxa"/>
            <w:tcBorders>
              <w:right w:val="single" w:sz="8" w:space="0" w:color="auto"/>
            </w:tcBorders>
            <w:vAlign w:val="bottom"/>
          </w:tcPr>
          <w:p w:rsidR="00CB4F5A" w:rsidRDefault="00CB4F5A" w:rsidP="008E6B20">
            <w:pPr>
              <w:jc w:val="center"/>
              <w:rPr>
                <w:sz w:val="20"/>
                <w:szCs w:val="20"/>
              </w:rPr>
            </w:pPr>
            <w:proofErr w:type="spellStart"/>
            <w:r>
              <w:rPr>
                <w:w w:val="97"/>
                <w:sz w:val="24"/>
                <w:szCs w:val="24"/>
              </w:rPr>
              <w:t>уровень</w:t>
            </w:r>
            <w:proofErr w:type="spellEnd"/>
          </w:p>
        </w:tc>
        <w:tc>
          <w:tcPr>
            <w:tcW w:w="1480" w:type="dxa"/>
            <w:tcBorders>
              <w:right w:val="single" w:sz="8" w:space="0" w:color="auto"/>
            </w:tcBorders>
            <w:vAlign w:val="bottom"/>
          </w:tcPr>
          <w:p w:rsidR="00CB4F5A" w:rsidRDefault="00CB4F5A" w:rsidP="008E6B20">
            <w:pPr>
              <w:jc w:val="center"/>
              <w:rPr>
                <w:sz w:val="20"/>
                <w:szCs w:val="20"/>
              </w:rPr>
            </w:pPr>
            <w:proofErr w:type="spellStart"/>
            <w:r>
              <w:rPr>
                <w:w w:val="97"/>
                <w:sz w:val="24"/>
                <w:szCs w:val="24"/>
              </w:rPr>
              <w:t>уровень</w:t>
            </w:r>
            <w:proofErr w:type="spellEnd"/>
          </w:p>
        </w:tc>
        <w:tc>
          <w:tcPr>
            <w:tcW w:w="1480" w:type="dxa"/>
            <w:tcBorders>
              <w:right w:val="single" w:sz="8" w:space="0" w:color="auto"/>
            </w:tcBorders>
            <w:vAlign w:val="bottom"/>
          </w:tcPr>
          <w:p w:rsidR="00CB4F5A" w:rsidRDefault="00CB4F5A" w:rsidP="008E6B20">
            <w:pPr>
              <w:ind w:right="220"/>
              <w:jc w:val="right"/>
              <w:rPr>
                <w:sz w:val="20"/>
                <w:szCs w:val="20"/>
              </w:rPr>
            </w:pPr>
            <w:proofErr w:type="spellStart"/>
            <w:r>
              <w:rPr>
                <w:sz w:val="24"/>
                <w:szCs w:val="24"/>
              </w:rPr>
              <w:t>уровень</w:t>
            </w:r>
            <w:proofErr w:type="spellEnd"/>
          </w:p>
        </w:tc>
        <w:tc>
          <w:tcPr>
            <w:tcW w:w="30" w:type="dxa"/>
            <w:vAlign w:val="bottom"/>
          </w:tcPr>
          <w:p w:rsidR="00CB4F5A" w:rsidRDefault="00CB4F5A" w:rsidP="008E6B20">
            <w:pPr>
              <w:rPr>
                <w:sz w:val="2"/>
                <w:szCs w:val="2"/>
              </w:rPr>
            </w:pPr>
          </w:p>
        </w:tc>
      </w:tr>
      <w:tr w:rsidR="00CB4F5A" w:rsidTr="00A66E16">
        <w:trPr>
          <w:trHeight w:val="276"/>
        </w:trPr>
        <w:tc>
          <w:tcPr>
            <w:tcW w:w="5220" w:type="dxa"/>
            <w:tcBorders>
              <w:left w:val="single" w:sz="8" w:space="0" w:color="auto"/>
              <w:right w:val="single" w:sz="8" w:space="0" w:color="auto"/>
            </w:tcBorders>
            <w:vAlign w:val="bottom"/>
          </w:tcPr>
          <w:p w:rsidR="00CB4F5A" w:rsidRDefault="00CB4F5A" w:rsidP="008E6B20">
            <w:pPr>
              <w:rPr>
                <w:sz w:val="24"/>
                <w:szCs w:val="24"/>
              </w:rPr>
            </w:pPr>
          </w:p>
        </w:tc>
        <w:tc>
          <w:tcPr>
            <w:tcW w:w="1480" w:type="dxa"/>
            <w:tcBorders>
              <w:right w:val="single" w:sz="8" w:space="0" w:color="auto"/>
            </w:tcBorders>
            <w:vAlign w:val="bottom"/>
          </w:tcPr>
          <w:p w:rsidR="00CB4F5A" w:rsidRDefault="00CB4F5A" w:rsidP="008E6B20">
            <w:pPr>
              <w:jc w:val="center"/>
              <w:rPr>
                <w:sz w:val="20"/>
                <w:szCs w:val="20"/>
              </w:rPr>
            </w:pPr>
            <w:proofErr w:type="spellStart"/>
            <w:r>
              <w:rPr>
                <w:w w:val="98"/>
                <w:sz w:val="24"/>
                <w:szCs w:val="24"/>
              </w:rPr>
              <w:t>освоения</w:t>
            </w:r>
            <w:proofErr w:type="spellEnd"/>
          </w:p>
        </w:tc>
        <w:tc>
          <w:tcPr>
            <w:tcW w:w="1480" w:type="dxa"/>
            <w:tcBorders>
              <w:right w:val="single" w:sz="8" w:space="0" w:color="auto"/>
            </w:tcBorders>
            <w:vAlign w:val="bottom"/>
          </w:tcPr>
          <w:p w:rsidR="00CB4F5A" w:rsidRDefault="00CB4F5A" w:rsidP="008E6B20">
            <w:pPr>
              <w:jc w:val="center"/>
              <w:rPr>
                <w:sz w:val="20"/>
                <w:szCs w:val="20"/>
              </w:rPr>
            </w:pPr>
            <w:proofErr w:type="spellStart"/>
            <w:r>
              <w:rPr>
                <w:w w:val="98"/>
                <w:sz w:val="24"/>
                <w:szCs w:val="24"/>
              </w:rPr>
              <w:t>освоения</w:t>
            </w:r>
            <w:proofErr w:type="spellEnd"/>
          </w:p>
        </w:tc>
        <w:tc>
          <w:tcPr>
            <w:tcW w:w="1480" w:type="dxa"/>
            <w:tcBorders>
              <w:right w:val="single" w:sz="8" w:space="0" w:color="auto"/>
            </w:tcBorders>
            <w:vAlign w:val="bottom"/>
          </w:tcPr>
          <w:p w:rsidR="00CB4F5A" w:rsidRDefault="00CB4F5A" w:rsidP="008E6B20">
            <w:pPr>
              <w:jc w:val="center"/>
              <w:rPr>
                <w:sz w:val="20"/>
                <w:szCs w:val="20"/>
              </w:rPr>
            </w:pPr>
            <w:proofErr w:type="spellStart"/>
            <w:r>
              <w:rPr>
                <w:sz w:val="24"/>
                <w:szCs w:val="24"/>
              </w:rPr>
              <w:t>освоения</w:t>
            </w:r>
            <w:proofErr w:type="spellEnd"/>
          </w:p>
        </w:tc>
        <w:tc>
          <w:tcPr>
            <w:tcW w:w="30" w:type="dxa"/>
            <w:vAlign w:val="bottom"/>
          </w:tcPr>
          <w:p w:rsidR="00CB4F5A" w:rsidRDefault="00CB4F5A" w:rsidP="008E6B20">
            <w:pPr>
              <w:rPr>
                <w:sz w:val="2"/>
                <w:szCs w:val="2"/>
              </w:rPr>
            </w:pPr>
          </w:p>
        </w:tc>
      </w:tr>
      <w:tr w:rsidR="00CB4F5A" w:rsidTr="00A66E16">
        <w:trPr>
          <w:trHeight w:val="293"/>
        </w:trPr>
        <w:tc>
          <w:tcPr>
            <w:tcW w:w="5220" w:type="dxa"/>
            <w:tcBorders>
              <w:left w:val="single" w:sz="8" w:space="0" w:color="auto"/>
              <w:bottom w:val="single" w:sz="8" w:space="0" w:color="auto"/>
              <w:right w:val="single" w:sz="8" w:space="0" w:color="auto"/>
            </w:tcBorders>
            <w:vAlign w:val="bottom"/>
          </w:tcPr>
          <w:p w:rsidR="00CB4F5A" w:rsidRDefault="00CB4F5A" w:rsidP="008E6B20">
            <w:pPr>
              <w:rPr>
                <w:sz w:val="24"/>
                <w:szCs w:val="24"/>
              </w:rPr>
            </w:pPr>
          </w:p>
        </w:tc>
        <w:tc>
          <w:tcPr>
            <w:tcW w:w="1480" w:type="dxa"/>
            <w:tcBorders>
              <w:bottom w:val="single" w:sz="8" w:space="0" w:color="auto"/>
              <w:right w:val="single" w:sz="8" w:space="0" w:color="auto"/>
            </w:tcBorders>
            <w:vAlign w:val="bottom"/>
          </w:tcPr>
          <w:p w:rsidR="00CB4F5A" w:rsidRDefault="00CB4F5A" w:rsidP="008E6B20">
            <w:pPr>
              <w:jc w:val="center"/>
              <w:rPr>
                <w:sz w:val="20"/>
                <w:szCs w:val="20"/>
              </w:rPr>
            </w:pPr>
            <w:proofErr w:type="spellStart"/>
            <w:r>
              <w:rPr>
                <w:sz w:val="24"/>
                <w:szCs w:val="24"/>
              </w:rPr>
              <w:t>программы</w:t>
            </w:r>
            <w:proofErr w:type="spellEnd"/>
          </w:p>
        </w:tc>
        <w:tc>
          <w:tcPr>
            <w:tcW w:w="1480" w:type="dxa"/>
            <w:tcBorders>
              <w:bottom w:val="single" w:sz="8" w:space="0" w:color="auto"/>
              <w:right w:val="single" w:sz="8" w:space="0" w:color="auto"/>
            </w:tcBorders>
            <w:vAlign w:val="bottom"/>
          </w:tcPr>
          <w:p w:rsidR="00CB4F5A" w:rsidRDefault="00CB4F5A" w:rsidP="008E6B20">
            <w:pPr>
              <w:jc w:val="center"/>
              <w:rPr>
                <w:sz w:val="20"/>
                <w:szCs w:val="20"/>
              </w:rPr>
            </w:pPr>
            <w:proofErr w:type="spellStart"/>
            <w:r>
              <w:rPr>
                <w:sz w:val="24"/>
                <w:szCs w:val="24"/>
              </w:rPr>
              <w:t>программы</w:t>
            </w:r>
            <w:proofErr w:type="spellEnd"/>
          </w:p>
        </w:tc>
        <w:tc>
          <w:tcPr>
            <w:tcW w:w="1480" w:type="dxa"/>
            <w:tcBorders>
              <w:bottom w:val="single" w:sz="8" w:space="0" w:color="auto"/>
              <w:right w:val="single" w:sz="8" w:space="0" w:color="auto"/>
            </w:tcBorders>
            <w:vAlign w:val="bottom"/>
          </w:tcPr>
          <w:p w:rsidR="00CB4F5A" w:rsidRDefault="00CB4F5A" w:rsidP="008E6B20">
            <w:pPr>
              <w:jc w:val="center"/>
              <w:rPr>
                <w:sz w:val="20"/>
                <w:szCs w:val="20"/>
              </w:rPr>
            </w:pPr>
            <w:proofErr w:type="spellStart"/>
            <w:r>
              <w:rPr>
                <w:sz w:val="24"/>
                <w:szCs w:val="24"/>
              </w:rPr>
              <w:t>программы</w:t>
            </w:r>
            <w:proofErr w:type="spellEnd"/>
          </w:p>
        </w:tc>
        <w:tc>
          <w:tcPr>
            <w:tcW w:w="30" w:type="dxa"/>
            <w:vAlign w:val="bottom"/>
          </w:tcPr>
          <w:p w:rsidR="00CB4F5A" w:rsidRDefault="00CB4F5A" w:rsidP="008E6B20">
            <w:pPr>
              <w:rPr>
                <w:sz w:val="2"/>
                <w:szCs w:val="2"/>
              </w:rPr>
            </w:pPr>
          </w:p>
        </w:tc>
      </w:tr>
      <w:tr w:rsidR="00CB4F5A" w:rsidTr="00A66E16">
        <w:trPr>
          <w:trHeight w:val="266"/>
        </w:trPr>
        <w:tc>
          <w:tcPr>
            <w:tcW w:w="5220" w:type="dxa"/>
            <w:tcBorders>
              <w:left w:val="single" w:sz="8" w:space="0" w:color="auto"/>
              <w:bottom w:val="single" w:sz="8" w:space="0" w:color="auto"/>
              <w:right w:val="single" w:sz="8" w:space="0" w:color="auto"/>
            </w:tcBorders>
            <w:vAlign w:val="bottom"/>
          </w:tcPr>
          <w:p w:rsidR="00CB4F5A" w:rsidRDefault="00CB4F5A" w:rsidP="008E6B20">
            <w:pPr>
              <w:spacing w:line="266" w:lineRule="exact"/>
              <w:ind w:left="260"/>
              <w:rPr>
                <w:sz w:val="20"/>
                <w:szCs w:val="20"/>
              </w:rPr>
            </w:pPr>
            <w:proofErr w:type="spellStart"/>
            <w:r>
              <w:rPr>
                <w:sz w:val="24"/>
                <w:szCs w:val="24"/>
              </w:rPr>
              <w:t>Физическое</w:t>
            </w:r>
            <w:proofErr w:type="spellEnd"/>
            <w:r>
              <w:rPr>
                <w:sz w:val="24"/>
                <w:szCs w:val="24"/>
              </w:rPr>
              <w:t xml:space="preserve"> </w:t>
            </w:r>
            <w:proofErr w:type="spellStart"/>
            <w:r>
              <w:rPr>
                <w:sz w:val="24"/>
                <w:szCs w:val="24"/>
              </w:rPr>
              <w:t>развитие</w:t>
            </w:r>
            <w:proofErr w:type="spellEnd"/>
          </w:p>
        </w:tc>
        <w:tc>
          <w:tcPr>
            <w:tcW w:w="1480" w:type="dxa"/>
            <w:tcBorders>
              <w:bottom w:val="single" w:sz="8" w:space="0" w:color="auto"/>
              <w:right w:val="single" w:sz="8" w:space="0" w:color="auto"/>
            </w:tcBorders>
            <w:vAlign w:val="bottom"/>
          </w:tcPr>
          <w:p w:rsidR="00CB4F5A" w:rsidRPr="00DF3ADD" w:rsidRDefault="00CB4F5A" w:rsidP="008E6B20">
            <w:pPr>
              <w:spacing w:line="266" w:lineRule="exact"/>
              <w:ind w:right="160"/>
              <w:jc w:val="right"/>
              <w:rPr>
                <w:sz w:val="20"/>
                <w:szCs w:val="20"/>
                <w:lang w:val="ru-RU"/>
              </w:rPr>
            </w:pPr>
            <w:r>
              <w:rPr>
                <w:sz w:val="24"/>
                <w:szCs w:val="24"/>
                <w:lang w:val="ru-RU"/>
              </w:rPr>
              <w:t>75</w:t>
            </w:r>
          </w:p>
        </w:tc>
        <w:tc>
          <w:tcPr>
            <w:tcW w:w="1480" w:type="dxa"/>
            <w:tcBorders>
              <w:bottom w:val="single" w:sz="8" w:space="0" w:color="auto"/>
              <w:right w:val="single" w:sz="8" w:space="0" w:color="auto"/>
            </w:tcBorders>
            <w:vAlign w:val="bottom"/>
          </w:tcPr>
          <w:p w:rsidR="00CB4F5A" w:rsidRPr="00DF3ADD" w:rsidRDefault="00CB4F5A" w:rsidP="008E6B20">
            <w:pPr>
              <w:spacing w:line="266" w:lineRule="exact"/>
              <w:ind w:left="560"/>
              <w:jc w:val="center"/>
              <w:rPr>
                <w:sz w:val="20"/>
                <w:szCs w:val="20"/>
                <w:lang w:val="ru-RU"/>
              </w:rPr>
            </w:pPr>
            <w:r>
              <w:rPr>
                <w:w w:val="99"/>
                <w:sz w:val="24"/>
                <w:szCs w:val="24"/>
                <w:lang w:val="ru-RU"/>
              </w:rPr>
              <w:t>24</w:t>
            </w:r>
          </w:p>
        </w:tc>
        <w:tc>
          <w:tcPr>
            <w:tcW w:w="1480" w:type="dxa"/>
            <w:tcBorders>
              <w:bottom w:val="single" w:sz="8" w:space="0" w:color="auto"/>
              <w:right w:val="single" w:sz="8" w:space="0" w:color="auto"/>
            </w:tcBorders>
            <w:vAlign w:val="bottom"/>
          </w:tcPr>
          <w:p w:rsidR="00CB4F5A" w:rsidRPr="00C27150" w:rsidRDefault="00CB4F5A" w:rsidP="008E6B20">
            <w:pPr>
              <w:spacing w:line="266" w:lineRule="exact"/>
              <w:ind w:right="220"/>
              <w:jc w:val="right"/>
              <w:rPr>
                <w:sz w:val="20"/>
                <w:szCs w:val="20"/>
                <w:lang w:val="ru-RU"/>
              </w:rPr>
            </w:pPr>
            <w:r>
              <w:rPr>
                <w:sz w:val="24"/>
                <w:szCs w:val="24"/>
                <w:lang w:val="ru-RU"/>
              </w:rPr>
              <w:t>1</w:t>
            </w:r>
          </w:p>
        </w:tc>
        <w:tc>
          <w:tcPr>
            <w:tcW w:w="30" w:type="dxa"/>
            <w:vAlign w:val="bottom"/>
          </w:tcPr>
          <w:p w:rsidR="00CB4F5A" w:rsidRDefault="00CB4F5A" w:rsidP="008E6B20">
            <w:pPr>
              <w:rPr>
                <w:sz w:val="2"/>
                <w:szCs w:val="2"/>
              </w:rPr>
            </w:pPr>
          </w:p>
        </w:tc>
      </w:tr>
      <w:tr w:rsidR="00CB4F5A" w:rsidTr="00A66E16">
        <w:trPr>
          <w:trHeight w:val="266"/>
        </w:trPr>
        <w:tc>
          <w:tcPr>
            <w:tcW w:w="5220" w:type="dxa"/>
            <w:tcBorders>
              <w:left w:val="single" w:sz="8" w:space="0" w:color="auto"/>
              <w:bottom w:val="single" w:sz="8" w:space="0" w:color="auto"/>
              <w:right w:val="single" w:sz="8" w:space="0" w:color="auto"/>
            </w:tcBorders>
            <w:vAlign w:val="bottom"/>
          </w:tcPr>
          <w:p w:rsidR="00CB4F5A" w:rsidRDefault="00CB4F5A" w:rsidP="008E6B20">
            <w:pPr>
              <w:spacing w:line="266" w:lineRule="exact"/>
              <w:ind w:left="260"/>
              <w:rPr>
                <w:sz w:val="20"/>
                <w:szCs w:val="20"/>
              </w:rPr>
            </w:pPr>
            <w:proofErr w:type="spellStart"/>
            <w:r>
              <w:rPr>
                <w:sz w:val="24"/>
                <w:szCs w:val="24"/>
              </w:rPr>
              <w:t>Социально-коммуникативное</w:t>
            </w:r>
            <w:proofErr w:type="spellEnd"/>
            <w:r>
              <w:rPr>
                <w:sz w:val="24"/>
                <w:szCs w:val="24"/>
              </w:rPr>
              <w:t xml:space="preserve"> </w:t>
            </w:r>
            <w:proofErr w:type="spellStart"/>
            <w:r>
              <w:rPr>
                <w:sz w:val="24"/>
                <w:szCs w:val="24"/>
              </w:rPr>
              <w:t>развитие</w:t>
            </w:r>
            <w:proofErr w:type="spellEnd"/>
          </w:p>
        </w:tc>
        <w:tc>
          <w:tcPr>
            <w:tcW w:w="1480" w:type="dxa"/>
            <w:tcBorders>
              <w:bottom w:val="single" w:sz="8" w:space="0" w:color="auto"/>
              <w:right w:val="single" w:sz="8" w:space="0" w:color="auto"/>
            </w:tcBorders>
            <w:vAlign w:val="bottom"/>
          </w:tcPr>
          <w:p w:rsidR="00CB4F5A" w:rsidRPr="00DF3ADD" w:rsidRDefault="00CB4F5A" w:rsidP="008E6B20">
            <w:pPr>
              <w:spacing w:line="266" w:lineRule="exact"/>
              <w:ind w:right="160"/>
              <w:jc w:val="right"/>
              <w:rPr>
                <w:sz w:val="20"/>
                <w:szCs w:val="20"/>
                <w:lang w:val="ru-RU"/>
              </w:rPr>
            </w:pPr>
            <w:r>
              <w:rPr>
                <w:sz w:val="24"/>
                <w:szCs w:val="24"/>
                <w:lang w:val="ru-RU"/>
              </w:rPr>
              <w:t>74</w:t>
            </w:r>
          </w:p>
        </w:tc>
        <w:tc>
          <w:tcPr>
            <w:tcW w:w="1480" w:type="dxa"/>
            <w:tcBorders>
              <w:bottom w:val="single" w:sz="8" w:space="0" w:color="auto"/>
              <w:right w:val="single" w:sz="8" w:space="0" w:color="auto"/>
            </w:tcBorders>
            <w:vAlign w:val="bottom"/>
          </w:tcPr>
          <w:p w:rsidR="00CB4F5A" w:rsidRPr="00DF3ADD" w:rsidRDefault="00CB4F5A" w:rsidP="008E6B20">
            <w:pPr>
              <w:spacing w:line="266" w:lineRule="exact"/>
              <w:ind w:left="560"/>
              <w:jc w:val="center"/>
              <w:rPr>
                <w:sz w:val="20"/>
                <w:szCs w:val="20"/>
                <w:lang w:val="ru-RU"/>
              </w:rPr>
            </w:pPr>
            <w:r>
              <w:rPr>
                <w:w w:val="99"/>
                <w:sz w:val="24"/>
                <w:szCs w:val="24"/>
                <w:lang w:val="ru-RU"/>
              </w:rPr>
              <w:t>24</w:t>
            </w:r>
          </w:p>
        </w:tc>
        <w:tc>
          <w:tcPr>
            <w:tcW w:w="1480" w:type="dxa"/>
            <w:tcBorders>
              <w:bottom w:val="single" w:sz="8" w:space="0" w:color="auto"/>
              <w:right w:val="single" w:sz="8" w:space="0" w:color="auto"/>
            </w:tcBorders>
            <w:vAlign w:val="bottom"/>
          </w:tcPr>
          <w:p w:rsidR="00CB4F5A" w:rsidRPr="00C27150" w:rsidRDefault="00CB4F5A" w:rsidP="008E6B20">
            <w:pPr>
              <w:spacing w:line="266" w:lineRule="exact"/>
              <w:ind w:right="220"/>
              <w:jc w:val="right"/>
              <w:rPr>
                <w:sz w:val="20"/>
                <w:szCs w:val="20"/>
                <w:lang w:val="ru-RU"/>
              </w:rPr>
            </w:pPr>
            <w:r>
              <w:rPr>
                <w:sz w:val="24"/>
                <w:szCs w:val="24"/>
                <w:lang w:val="ru-RU"/>
              </w:rPr>
              <w:t>2</w:t>
            </w:r>
          </w:p>
        </w:tc>
        <w:tc>
          <w:tcPr>
            <w:tcW w:w="30" w:type="dxa"/>
            <w:vAlign w:val="bottom"/>
          </w:tcPr>
          <w:p w:rsidR="00CB4F5A" w:rsidRDefault="00CB4F5A" w:rsidP="008E6B20">
            <w:pPr>
              <w:rPr>
                <w:sz w:val="2"/>
                <w:szCs w:val="2"/>
              </w:rPr>
            </w:pPr>
          </w:p>
        </w:tc>
      </w:tr>
      <w:tr w:rsidR="00CB4F5A" w:rsidTr="00A66E16">
        <w:trPr>
          <w:trHeight w:val="266"/>
        </w:trPr>
        <w:tc>
          <w:tcPr>
            <w:tcW w:w="5220" w:type="dxa"/>
            <w:tcBorders>
              <w:left w:val="single" w:sz="8" w:space="0" w:color="auto"/>
              <w:bottom w:val="single" w:sz="8" w:space="0" w:color="auto"/>
              <w:right w:val="single" w:sz="8" w:space="0" w:color="auto"/>
            </w:tcBorders>
            <w:vAlign w:val="bottom"/>
          </w:tcPr>
          <w:p w:rsidR="00CB4F5A" w:rsidRDefault="00CB4F5A" w:rsidP="008E6B20">
            <w:pPr>
              <w:spacing w:line="266" w:lineRule="exact"/>
              <w:ind w:left="260"/>
              <w:rPr>
                <w:sz w:val="20"/>
                <w:szCs w:val="20"/>
              </w:rPr>
            </w:pPr>
            <w:proofErr w:type="spellStart"/>
            <w:r>
              <w:rPr>
                <w:sz w:val="24"/>
                <w:szCs w:val="24"/>
              </w:rPr>
              <w:t>Познавательное</w:t>
            </w:r>
            <w:proofErr w:type="spellEnd"/>
            <w:r>
              <w:rPr>
                <w:sz w:val="24"/>
                <w:szCs w:val="24"/>
              </w:rPr>
              <w:t xml:space="preserve"> </w:t>
            </w:r>
            <w:proofErr w:type="spellStart"/>
            <w:r>
              <w:rPr>
                <w:sz w:val="24"/>
                <w:szCs w:val="24"/>
              </w:rPr>
              <w:t>развитие</w:t>
            </w:r>
            <w:proofErr w:type="spellEnd"/>
          </w:p>
        </w:tc>
        <w:tc>
          <w:tcPr>
            <w:tcW w:w="1480" w:type="dxa"/>
            <w:tcBorders>
              <w:bottom w:val="single" w:sz="8" w:space="0" w:color="auto"/>
              <w:right w:val="single" w:sz="8" w:space="0" w:color="auto"/>
            </w:tcBorders>
            <w:vAlign w:val="bottom"/>
          </w:tcPr>
          <w:p w:rsidR="00CB4F5A" w:rsidRPr="00DF3ADD" w:rsidRDefault="00CB4F5A" w:rsidP="00DF3ADD">
            <w:pPr>
              <w:spacing w:line="266" w:lineRule="exact"/>
              <w:ind w:right="160"/>
              <w:jc w:val="right"/>
              <w:rPr>
                <w:sz w:val="20"/>
                <w:szCs w:val="20"/>
                <w:lang w:val="ru-RU"/>
              </w:rPr>
            </w:pPr>
            <w:r>
              <w:rPr>
                <w:sz w:val="24"/>
                <w:szCs w:val="24"/>
              </w:rPr>
              <w:t>7</w:t>
            </w:r>
            <w:r>
              <w:rPr>
                <w:sz w:val="24"/>
                <w:szCs w:val="24"/>
                <w:lang w:val="ru-RU"/>
              </w:rPr>
              <w:t>4</w:t>
            </w:r>
          </w:p>
        </w:tc>
        <w:tc>
          <w:tcPr>
            <w:tcW w:w="1480" w:type="dxa"/>
            <w:tcBorders>
              <w:bottom w:val="single" w:sz="8" w:space="0" w:color="auto"/>
              <w:right w:val="single" w:sz="8" w:space="0" w:color="auto"/>
            </w:tcBorders>
            <w:vAlign w:val="bottom"/>
          </w:tcPr>
          <w:p w:rsidR="00CB4F5A" w:rsidRPr="002B5226" w:rsidRDefault="00CB4F5A" w:rsidP="002B5226">
            <w:pPr>
              <w:spacing w:line="266" w:lineRule="exact"/>
              <w:ind w:left="560"/>
              <w:jc w:val="center"/>
              <w:rPr>
                <w:sz w:val="20"/>
                <w:szCs w:val="20"/>
                <w:lang w:val="ru-RU"/>
              </w:rPr>
            </w:pPr>
            <w:r>
              <w:rPr>
                <w:w w:val="99"/>
                <w:sz w:val="24"/>
                <w:szCs w:val="24"/>
              </w:rPr>
              <w:t>2</w:t>
            </w:r>
            <w:r>
              <w:rPr>
                <w:w w:val="99"/>
                <w:sz w:val="24"/>
                <w:szCs w:val="24"/>
                <w:lang w:val="ru-RU"/>
              </w:rPr>
              <w:t>3</w:t>
            </w:r>
          </w:p>
        </w:tc>
        <w:tc>
          <w:tcPr>
            <w:tcW w:w="1480" w:type="dxa"/>
            <w:tcBorders>
              <w:bottom w:val="single" w:sz="8" w:space="0" w:color="auto"/>
              <w:right w:val="single" w:sz="8" w:space="0" w:color="auto"/>
            </w:tcBorders>
            <w:vAlign w:val="bottom"/>
          </w:tcPr>
          <w:p w:rsidR="00CB4F5A" w:rsidRPr="00C27150" w:rsidRDefault="00CB4F5A" w:rsidP="008E6B20">
            <w:pPr>
              <w:spacing w:line="266" w:lineRule="exact"/>
              <w:ind w:right="220"/>
              <w:jc w:val="right"/>
              <w:rPr>
                <w:sz w:val="20"/>
                <w:szCs w:val="20"/>
                <w:lang w:val="ru-RU"/>
              </w:rPr>
            </w:pPr>
            <w:r>
              <w:rPr>
                <w:sz w:val="24"/>
                <w:szCs w:val="24"/>
                <w:lang w:val="ru-RU"/>
              </w:rPr>
              <w:t>3</w:t>
            </w:r>
          </w:p>
        </w:tc>
        <w:tc>
          <w:tcPr>
            <w:tcW w:w="30" w:type="dxa"/>
            <w:vAlign w:val="bottom"/>
          </w:tcPr>
          <w:p w:rsidR="00CB4F5A" w:rsidRDefault="00CB4F5A" w:rsidP="008E6B20">
            <w:pPr>
              <w:rPr>
                <w:sz w:val="2"/>
                <w:szCs w:val="2"/>
              </w:rPr>
            </w:pPr>
          </w:p>
        </w:tc>
      </w:tr>
      <w:tr w:rsidR="00CB4F5A" w:rsidTr="00A66E16">
        <w:trPr>
          <w:trHeight w:val="266"/>
        </w:trPr>
        <w:tc>
          <w:tcPr>
            <w:tcW w:w="5220" w:type="dxa"/>
            <w:tcBorders>
              <w:left w:val="single" w:sz="8" w:space="0" w:color="auto"/>
              <w:bottom w:val="single" w:sz="8" w:space="0" w:color="auto"/>
              <w:right w:val="single" w:sz="8" w:space="0" w:color="auto"/>
            </w:tcBorders>
            <w:vAlign w:val="bottom"/>
          </w:tcPr>
          <w:p w:rsidR="00CB4F5A" w:rsidRDefault="00CB4F5A" w:rsidP="008E6B20">
            <w:pPr>
              <w:spacing w:line="266" w:lineRule="exact"/>
              <w:ind w:left="260"/>
              <w:rPr>
                <w:sz w:val="20"/>
                <w:szCs w:val="20"/>
              </w:rPr>
            </w:pPr>
            <w:proofErr w:type="spellStart"/>
            <w:r>
              <w:rPr>
                <w:sz w:val="24"/>
                <w:szCs w:val="24"/>
              </w:rPr>
              <w:t>Речевое</w:t>
            </w:r>
            <w:proofErr w:type="spellEnd"/>
            <w:r>
              <w:rPr>
                <w:sz w:val="24"/>
                <w:szCs w:val="24"/>
              </w:rPr>
              <w:t xml:space="preserve"> </w:t>
            </w:r>
            <w:proofErr w:type="spellStart"/>
            <w:r>
              <w:rPr>
                <w:sz w:val="24"/>
                <w:szCs w:val="24"/>
              </w:rPr>
              <w:t>развитие</w:t>
            </w:r>
            <w:proofErr w:type="spellEnd"/>
          </w:p>
        </w:tc>
        <w:tc>
          <w:tcPr>
            <w:tcW w:w="1480" w:type="dxa"/>
            <w:tcBorders>
              <w:bottom w:val="single" w:sz="8" w:space="0" w:color="auto"/>
              <w:right w:val="single" w:sz="8" w:space="0" w:color="auto"/>
            </w:tcBorders>
            <w:vAlign w:val="bottom"/>
          </w:tcPr>
          <w:p w:rsidR="00CB4F5A" w:rsidRPr="002B5226" w:rsidRDefault="00CB4F5A" w:rsidP="008E6B20">
            <w:pPr>
              <w:spacing w:line="266" w:lineRule="exact"/>
              <w:ind w:right="160"/>
              <w:jc w:val="right"/>
              <w:rPr>
                <w:sz w:val="20"/>
                <w:szCs w:val="20"/>
                <w:lang w:val="ru-RU"/>
              </w:rPr>
            </w:pPr>
            <w:r>
              <w:rPr>
                <w:sz w:val="24"/>
                <w:szCs w:val="24"/>
                <w:lang w:val="ru-RU"/>
              </w:rPr>
              <w:t>74</w:t>
            </w:r>
          </w:p>
        </w:tc>
        <w:tc>
          <w:tcPr>
            <w:tcW w:w="1480" w:type="dxa"/>
            <w:tcBorders>
              <w:bottom w:val="single" w:sz="8" w:space="0" w:color="auto"/>
              <w:right w:val="single" w:sz="8" w:space="0" w:color="auto"/>
            </w:tcBorders>
            <w:vAlign w:val="bottom"/>
          </w:tcPr>
          <w:p w:rsidR="00CB4F5A" w:rsidRPr="00C27150" w:rsidRDefault="00CB4F5A" w:rsidP="008E6B20">
            <w:pPr>
              <w:spacing w:line="266" w:lineRule="exact"/>
              <w:ind w:left="560"/>
              <w:jc w:val="center"/>
              <w:rPr>
                <w:sz w:val="20"/>
                <w:szCs w:val="20"/>
                <w:lang w:val="ru-RU"/>
              </w:rPr>
            </w:pPr>
            <w:r>
              <w:rPr>
                <w:w w:val="99"/>
                <w:sz w:val="24"/>
                <w:szCs w:val="24"/>
                <w:lang w:val="ru-RU"/>
              </w:rPr>
              <w:t>23</w:t>
            </w:r>
          </w:p>
        </w:tc>
        <w:tc>
          <w:tcPr>
            <w:tcW w:w="1480" w:type="dxa"/>
            <w:tcBorders>
              <w:bottom w:val="single" w:sz="8" w:space="0" w:color="auto"/>
              <w:right w:val="single" w:sz="8" w:space="0" w:color="auto"/>
            </w:tcBorders>
            <w:vAlign w:val="bottom"/>
          </w:tcPr>
          <w:p w:rsidR="00CB4F5A" w:rsidRPr="00C27150" w:rsidRDefault="00CB4F5A" w:rsidP="008E6B20">
            <w:pPr>
              <w:spacing w:line="266" w:lineRule="exact"/>
              <w:ind w:right="220"/>
              <w:jc w:val="right"/>
              <w:rPr>
                <w:sz w:val="20"/>
                <w:szCs w:val="20"/>
                <w:lang w:val="ru-RU"/>
              </w:rPr>
            </w:pPr>
            <w:r>
              <w:rPr>
                <w:sz w:val="24"/>
                <w:szCs w:val="24"/>
                <w:lang w:val="ru-RU"/>
              </w:rPr>
              <w:t>3</w:t>
            </w:r>
          </w:p>
        </w:tc>
        <w:tc>
          <w:tcPr>
            <w:tcW w:w="30" w:type="dxa"/>
            <w:vAlign w:val="bottom"/>
          </w:tcPr>
          <w:p w:rsidR="00CB4F5A" w:rsidRDefault="00CB4F5A" w:rsidP="008E6B20">
            <w:pPr>
              <w:rPr>
                <w:sz w:val="2"/>
                <w:szCs w:val="2"/>
              </w:rPr>
            </w:pPr>
          </w:p>
        </w:tc>
      </w:tr>
      <w:tr w:rsidR="00CB4F5A" w:rsidTr="00A66E16">
        <w:trPr>
          <w:trHeight w:val="266"/>
        </w:trPr>
        <w:tc>
          <w:tcPr>
            <w:tcW w:w="5220" w:type="dxa"/>
            <w:tcBorders>
              <w:left w:val="single" w:sz="8" w:space="0" w:color="auto"/>
              <w:bottom w:val="single" w:sz="8" w:space="0" w:color="auto"/>
              <w:right w:val="single" w:sz="8" w:space="0" w:color="auto"/>
            </w:tcBorders>
            <w:vAlign w:val="bottom"/>
          </w:tcPr>
          <w:p w:rsidR="00CB4F5A" w:rsidRDefault="00CB4F5A" w:rsidP="008E6B20">
            <w:pPr>
              <w:spacing w:line="266" w:lineRule="exact"/>
              <w:ind w:left="280"/>
              <w:rPr>
                <w:sz w:val="20"/>
                <w:szCs w:val="20"/>
              </w:rPr>
            </w:pPr>
            <w:proofErr w:type="spellStart"/>
            <w:r>
              <w:rPr>
                <w:sz w:val="24"/>
                <w:szCs w:val="24"/>
              </w:rPr>
              <w:t>Художественно-эстетическое</w:t>
            </w:r>
            <w:proofErr w:type="spellEnd"/>
            <w:r>
              <w:rPr>
                <w:sz w:val="24"/>
                <w:szCs w:val="24"/>
              </w:rPr>
              <w:t xml:space="preserve"> </w:t>
            </w:r>
            <w:proofErr w:type="spellStart"/>
            <w:r>
              <w:rPr>
                <w:sz w:val="24"/>
                <w:szCs w:val="24"/>
              </w:rPr>
              <w:t>развитие</w:t>
            </w:r>
            <w:proofErr w:type="spellEnd"/>
          </w:p>
        </w:tc>
        <w:tc>
          <w:tcPr>
            <w:tcW w:w="1480" w:type="dxa"/>
            <w:tcBorders>
              <w:bottom w:val="single" w:sz="8" w:space="0" w:color="auto"/>
              <w:right w:val="single" w:sz="8" w:space="0" w:color="auto"/>
            </w:tcBorders>
            <w:vAlign w:val="bottom"/>
          </w:tcPr>
          <w:p w:rsidR="00CB4F5A" w:rsidRDefault="00CB4F5A" w:rsidP="008E6B20">
            <w:pPr>
              <w:spacing w:line="266" w:lineRule="exact"/>
              <w:ind w:right="160"/>
              <w:jc w:val="right"/>
              <w:rPr>
                <w:sz w:val="20"/>
                <w:szCs w:val="20"/>
              </w:rPr>
            </w:pPr>
            <w:r>
              <w:rPr>
                <w:sz w:val="24"/>
                <w:szCs w:val="24"/>
                <w:lang w:val="ru-RU"/>
              </w:rPr>
              <w:t>7</w:t>
            </w:r>
            <w:r>
              <w:rPr>
                <w:sz w:val="24"/>
                <w:szCs w:val="24"/>
              </w:rPr>
              <w:t>4</w:t>
            </w:r>
          </w:p>
        </w:tc>
        <w:tc>
          <w:tcPr>
            <w:tcW w:w="1480" w:type="dxa"/>
            <w:tcBorders>
              <w:bottom w:val="single" w:sz="8" w:space="0" w:color="auto"/>
              <w:right w:val="single" w:sz="8" w:space="0" w:color="auto"/>
            </w:tcBorders>
            <w:vAlign w:val="bottom"/>
          </w:tcPr>
          <w:p w:rsidR="00CB4F5A" w:rsidRDefault="00CB4F5A" w:rsidP="008E6B20">
            <w:pPr>
              <w:spacing w:line="266" w:lineRule="exact"/>
              <w:ind w:left="560"/>
              <w:jc w:val="center"/>
              <w:rPr>
                <w:sz w:val="20"/>
                <w:szCs w:val="20"/>
              </w:rPr>
            </w:pPr>
            <w:r>
              <w:rPr>
                <w:w w:val="99"/>
                <w:sz w:val="24"/>
                <w:szCs w:val="24"/>
                <w:lang w:val="ru-RU"/>
              </w:rPr>
              <w:t>2</w:t>
            </w:r>
            <w:r>
              <w:rPr>
                <w:w w:val="99"/>
                <w:sz w:val="24"/>
                <w:szCs w:val="24"/>
              </w:rPr>
              <w:t>4</w:t>
            </w:r>
          </w:p>
        </w:tc>
        <w:tc>
          <w:tcPr>
            <w:tcW w:w="1480" w:type="dxa"/>
            <w:tcBorders>
              <w:bottom w:val="single" w:sz="8" w:space="0" w:color="auto"/>
              <w:right w:val="single" w:sz="8" w:space="0" w:color="auto"/>
            </w:tcBorders>
            <w:vAlign w:val="bottom"/>
          </w:tcPr>
          <w:p w:rsidR="00CB4F5A" w:rsidRPr="00C27150" w:rsidRDefault="00CB4F5A" w:rsidP="008E6B20">
            <w:pPr>
              <w:spacing w:line="266" w:lineRule="exact"/>
              <w:ind w:right="220"/>
              <w:jc w:val="right"/>
              <w:rPr>
                <w:sz w:val="20"/>
                <w:szCs w:val="20"/>
                <w:lang w:val="ru-RU"/>
              </w:rPr>
            </w:pPr>
            <w:r>
              <w:rPr>
                <w:sz w:val="24"/>
                <w:szCs w:val="24"/>
                <w:lang w:val="ru-RU"/>
              </w:rPr>
              <w:t>3</w:t>
            </w:r>
          </w:p>
        </w:tc>
        <w:tc>
          <w:tcPr>
            <w:tcW w:w="30" w:type="dxa"/>
            <w:vAlign w:val="bottom"/>
          </w:tcPr>
          <w:p w:rsidR="00CB4F5A" w:rsidRDefault="00CB4F5A" w:rsidP="008E6B20">
            <w:pPr>
              <w:rPr>
                <w:sz w:val="2"/>
                <w:szCs w:val="2"/>
              </w:rPr>
            </w:pPr>
          </w:p>
        </w:tc>
      </w:tr>
      <w:tr w:rsidR="00CB4F5A" w:rsidTr="00A66E16">
        <w:trPr>
          <w:trHeight w:val="266"/>
        </w:trPr>
        <w:tc>
          <w:tcPr>
            <w:tcW w:w="5220" w:type="dxa"/>
            <w:tcBorders>
              <w:left w:val="single" w:sz="8" w:space="0" w:color="auto"/>
              <w:bottom w:val="single" w:sz="8" w:space="0" w:color="auto"/>
              <w:right w:val="single" w:sz="8" w:space="0" w:color="auto"/>
            </w:tcBorders>
            <w:vAlign w:val="bottom"/>
          </w:tcPr>
          <w:p w:rsidR="00CB4F5A" w:rsidRDefault="00CB4F5A" w:rsidP="008E6B20">
            <w:pPr>
              <w:spacing w:line="266" w:lineRule="exact"/>
              <w:ind w:left="280"/>
              <w:rPr>
                <w:sz w:val="20"/>
                <w:szCs w:val="20"/>
              </w:rPr>
            </w:pPr>
            <w:proofErr w:type="spellStart"/>
            <w:r>
              <w:rPr>
                <w:sz w:val="24"/>
                <w:szCs w:val="24"/>
              </w:rPr>
              <w:t>Итого</w:t>
            </w:r>
            <w:proofErr w:type="spellEnd"/>
          </w:p>
        </w:tc>
        <w:tc>
          <w:tcPr>
            <w:tcW w:w="1480" w:type="dxa"/>
            <w:tcBorders>
              <w:bottom w:val="single" w:sz="8" w:space="0" w:color="auto"/>
              <w:right w:val="single" w:sz="8" w:space="0" w:color="auto"/>
            </w:tcBorders>
            <w:vAlign w:val="bottom"/>
          </w:tcPr>
          <w:p w:rsidR="00CB4F5A" w:rsidRPr="002B5226" w:rsidRDefault="00CB4F5A" w:rsidP="008E6B20">
            <w:pPr>
              <w:spacing w:line="266" w:lineRule="exact"/>
              <w:ind w:right="160"/>
              <w:jc w:val="right"/>
              <w:rPr>
                <w:sz w:val="20"/>
                <w:szCs w:val="20"/>
                <w:lang w:val="ru-RU"/>
              </w:rPr>
            </w:pPr>
            <w:r>
              <w:rPr>
                <w:sz w:val="24"/>
                <w:szCs w:val="24"/>
                <w:lang w:val="ru-RU"/>
              </w:rPr>
              <w:t>74</w:t>
            </w:r>
          </w:p>
        </w:tc>
        <w:tc>
          <w:tcPr>
            <w:tcW w:w="1480" w:type="dxa"/>
            <w:tcBorders>
              <w:bottom w:val="single" w:sz="8" w:space="0" w:color="auto"/>
              <w:right w:val="single" w:sz="8" w:space="0" w:color="auto"/>
            </w:tcBorders>
            <w:vAlign w:val="bottom"/>
          </w:tcPr>
          <w:p w:rsidR="00CB4F5A" w:rsidRPr="002B5226" w:rsidRDefault="00CB4F5A" w:rsidP="008E6B20">
            <w:pPr>
              <w:spacing w:line="266" w:lineRule="exact"/>
              <w:ind w:left="560"/>
              <w:jc w:val="center"/>
              <w:rPr>
                <w:sz w:val="20"/>
                <w:szCs w:val="20"/>
                <w:lang w:val="ru-RU"/>
              </w:rPr>
            </w:pPr>
            <w:r>
              <w:rPr>
                <w:w w:val="99"/>
                <w:sz w:val="24"/>
                <w:szCs w:val="24"/>
                <w:lang w:val="ru-RU"/>
              </w:rPr>
              <w:t>24</w:t>
            </w:r>
          </w:p>
        </w:tc>
        <w:tc>
          <w:tcPr>
            <w:tcW w:w="1480" w:type="dxa"/>
            <w:tcBorders>
              <w:bottom w:val="single" w:sz="8" w:space="0" w:color="auto"/>
              <w:right w:val="single" w:sz="8" w:space="0" w:color="auto"/>
            </w:tcBorders>
            <w:vAlign w:val="bottom"/>
          </w:tcPr>
          <w:p w:rsidR="00CB4F5A" w:rsidRPr="00C27150" w:rsidRDefault="00CB4F5A" w:rsidP="008E6B20">
            <w:pPr>
              <w:spacing w:line="266" w:lineRule="exact"/>
              <w:ind w:right="220"/>
              <w:jc w:val="right"/>
              <w:rPr>
                <w:sz w:val="20"/>
                <w:szCs w:val="20"/>
                <w:lang w:val="ru-RU"/>
              </w:rPr>
            </w:pPr>
            <w:r>
              <w:rPr>
                <w:sz w:val="24"/>
                <w:szCs w:val="24"/>
                <w:lang w:val="ru-RU"/>
              </w:rPr>
              <w:t>2</w:t>
            </w:r>
          </w:p>
        </w:tc>
        <w:tc>
          <w:tcPr>
            <w:tcW w:w="30" w:type="dxa"/>
            <w:vAlign w:val="bottom"/>
          </w:tcPr>
          <w:p w:rsidR="00CB4F5A" w:rsidRDefault="00CB4F5A" w:rsidP="008E6B20">
            <w:pPr>
              <w:rPr>
                <w:sz w:val="2"/>
                <w:szCs w:val="2"/>
              </w:rPr>
            </w:pPr>
          </w:p>
        </w:tc>
      </w:tr>
    </w:tbl>
    <w:p w:rsidR="00CB4F5A" w:rsidRPr="00A66E16" w:rsidRDefault="00CB4F5A" w:rsidP="00A66E16">
      <w:pPr>
        <w:pStyle w:val="a3"/>
        <w:spacing w:before="9"/>
        <w:ind w:right="-140" w:firstLine="709"/>
        <w:jc w:val="both"/>
        <w:rPr>
          <w:lang w:val="ru-RU"/>
        </w:rPr>
      </w:pPr>
      <w:r w:rsidRPr="00A66E16">
        <w:rPr>
          <w:lang w:val="ru-RU"/>
        </w:rPr>
        <w:t xml:space="preserve">Результатом осуществления </w:t>
      </w:r>
      <w:proofErr w:type="spellStart"/>
      <w:r w:rsidRPr="00A66E16">
        <w:rPr>
          <w:lang w:val="ru-RU"/>
        </w:rPr>
        <w:t>воспитательно</w:t>
      </w:r>
      <w:proofErr w:type="spellEnd"/>
      <w:r w:rsidRPr="00A66E16">
        <w:rPr>
          <w:lang w:val="ru-RU"/>
        </w:rPr>
        <w:t xml:space="preserve">-образовательного процесса явился качественный уровень </w:t>
      </w:r>
      <w:proofErr w:type="spellStart"/>
      <w:r w:rsidRPr="00A66E16">
        <w:rPr>
          <w:lang w:val="ru-RU"/>
        </w:rPr>
        <w:t>сформированности</w:t>
      </w:r>
      <w:proofErr w:type="spellEnd"/>
      <w:r w:rsidRPr="00A66E16">
        <w:rPr>
          <w:lang w:val="ru-RU"/>
        </w:rPr>
        <w:t xml:space="preserve"> у детей предпосылок к учебной деятельности на этапе завершения дошкольного образования. Готовность дошкольника к обучению в школе характеризует достигнутый уровень психологического развития накануне поступления в школу. Хорошие результаты достигнуты благодаря систематической работе педагогов,  использованию рациональных методов и приемов,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w:t>
      </w:r>
      <w:r w:rsidRPr="00A66E16">
        <w:rPr>
          <w:spacing w:val="59"/>
          <w:lang w:val="ru-RU"/>
        </w:rPr>
        <w:t xml:space="preserve"> </w:t>
      </w:r>
      <w:r w:rsidRPr="00A66E16">
        <w:rPr>
          <w:lang w:val="ru-RU"/>
        </w:rPr>
        <w:t xml:space="preserve">среды. </w:t>
      </w:r>
    </w:p>
    <w:p w:rsidR="00CB4F5A" w:rsidRPr="00A66E16" w:rsidRDefault="00CB4F5A" w:rsidP="00A66E16">
      <w:pPr>
        <w:spacing w:line="244" w:lineRule="auto"/>
        <w:ind w:right="-140" w:firstLine="709"/>
        <w:jc w:val="both"/>
        <w:rPr>
          <w:sz w:val="24"/>
          <w:szCs w:val="24"/>
          <w:lang w:val="ru-RU"/>
        </w:rPr>
      </w:pPr>
      <w:r w:rsidRPr="00A66E16">
        <w:rPr>
          <w:b/>
          <w:bCs/>
          <w:sz w:val="24"/>
          <w:szCs w:val="24"/>
          <w:lang w:val="ru-RU"/>
        </w:rPr>
        <w:t xml:space="preserve">Вывод: </w:t>
      </w:r>
      <w:r w:rsidRPr="00A66E16">
        <w:rPr>
          <w:sz w:val="24"/>
          <w:szCs w:val="24"/>
          <w:lang w:val="ru-RU"/>
        </w:rPr>
        <w:t>организация образовательного процесса в МБДОУ детском саду № 154 «Лебедушка» осуществляется в</w:t>
      </w:r>
      <w:r w:rsidRPr="00A66E16">
        <w:rPr>
          <w:b/>
          <w:bCs/>
          <w:sz w:val="24"/>
          <w:szCs w:val="24"/>
          <w:lang w:val="ru-RU"/>
        </w:rPr>
        <w:t xml:space="preserve"> </w:t>
      </w:r>
      <w:r w:rsidRPr="00A66E16">
        <w:rPr>
          <w:sz w:val="24"/>
          <w:szCs w:val="24"/>
          <w:lang w:val="ru-RU"/>
        </w:rPr>
        <w:t>соответствии с годовым планированием, с основной общеобразовательной программой дошкольного образования на основе ФГОС и учебным планом непосредственно образовательной деятельности. Количество и продолжительность непосредственно образовательной деятельности, устанавливаются в соответствии с санитарно-гигиеническими нормами и требованиями. Целесообразное использование новых педагогических технологий (</w:t>
      </w:r>
      <w:proofErr w:type="spellStart"/>
      <w:r w:rsidRPr="00A66E16">
        <w:rPr>
          <w:sz w:val="24"/>
          <w:szCs w:val="24"/>
          <w:lang w:val="ru-RU"/>
        </w:rPr>
        <w:t>здоровьесберегающие</w:t>
      </w:r>
      <w:proofErr w:type="spellEnd"/>
      <w:r w:rsidRPr="00A66E16">
        <w:rPr>
          <w:sz w:val="24"/>
          <w:szCs w:val="24"/>
          <w:lang w:val="ru-RU"/>
        </w:rPr>
        <w:t>, информационно-коммуникативные) позволило повысить уровень освоения детьми образовательной программы детского сада.</w:t>
      </w:r>
    </w:p>
    <w:p w:rsidR="00CB4F5A" w:rsidRPr="00071D23" w:rsidRDefault="00CB4F5A" w:rsidP="002B5226">
      <w:pPr>
        <w:pStyle w:val="a3"/>
        <w:spacing w:before="9"/>
        <w:ind w:right="-140" w:firstLine="709"/>
        <w:jc w:val="both"/>
        <w:rPr>
          <w:sz w:val="23"/>
          <w:lang w:val="ru-RU"/>
        </w:rPr>
      </w:pPr>
    </w:p>
    <w:p w:rsidR="00CB4F5A" w:rsidRPr="00071D23" w:rsidRDefault="00CB4F5A" w:rsidP="002B5226">
      <w:pPr>
        <w:pStyle w:val="1"/>
        <w:ind w:left="0" w:right="-140" w:firstLine="709"/>
        <w:jc w:val="both"/>
        <w:rPr>
          <w:lang w:val="ru-RU"/>
        </w:rPr>
      </w:pPr>
      <w:r w:rsidRPr="00071D23">
        <w:rPr>
          <w:lang w:val="ru-RU"/>
        </w:rPr>
        <w:t>Дополнительное образование воспитанников.</w:t>
      </w:r>
    </w:p>
    <w:p w:rsidR="00CB4F5A" w:rsidRPr="008D006E" w:rsidRDefault="00CB4F5A" w:rsidP="002B5226">
      <w:pPr>
        <w:pStyle w:val="a3"/>
        <w:spacing w:line="266" w:lineRule="auto"/>
        <w:ind w:right="-140" w:firstLine="709"/>
        <w:jc w:val="both"/>
        <w:rPr>
          <w:lang w:val="ru-RU"/>
        </w:rPr>
      </w:pPr>
      <w:r w:rsidRPr="00071D23">
        <w:rPr>
          <w:lang w:val="ru-RU"/>
        </w:rPr>
        <w:lastRenderedPageBreak/>
        <w:t xml:space="preserve">В </w:t>
      </w:r>
      <w:r>
        <w:rPr>
          <w:lang w:val="ru-RU"/>
        </w:rPr>
        <w:t>2020 году ДОУ</w:t>
      </w:r>
      <w:r w:rsidRPr="00071D23">
        <w:rPr>
          <w:lang w:val="ru-RU"/>
        </w:rPr>
        <w:t xml:space="preserve"> </w:t>
      </w:r>
      <w:r>
        <w:rPr>
          <w:lang w:val="ru-RU"/>
        </w:rPr>
        <w:t xml:space="preserve">реализовывал </w:t>
      </w:r>
      <w:r w:rsidRPr="00377CAA">
        <w:rPr>
          <w:lang w:val="ru-RU"/>
        </w:rPr>
        <w:t>Дополнительн</w:t>
      </w:r>
      <w:r>
        <w:rPr>
          <w:lang w:val="ru-RU"/>
        </w:rPr>
        <w:t>ые</w:t>
      </w:r>
      <w:r w:rsidRPr="00377CAA">
        <w:rPr>
          <w:lang w:val="ru-RU"/>
        </w:rPr>
        <w:t xml:space="preserve"> общеразвивающ</w:t>
      </w:r>
      <w:r>
        <w:rPr>
          <w:lang w:val="ru-RU"/>
        </w:rPr>
        <w:t>ие</w:t>
      </w:r>
      <w:r w:rsidRPr="00377CAA">
        <w:rPr>
          <w:lang w:val="ru-RU"/>
        </w:rPr>
        <w:t xml:space="preserve"> программ</w:t>
      </w:r>
      <w:r>
        <w:rPr>
          <w:lang w:val="ru-RU"/>
        </w:rPr>
        <w:t>ы</w:t>
      </w:r>
      <w:r w:rsidRPr="00377CAA">
        <w:rPr>
          <w:lang w:val="ru-RU"/>
        </w:rPr>
        <w:t xml:space="preserve"> </w:t>
      </w:r>
      <w:r w:rsidRPr="00B73A73">
        <w:rPr>
          <w:lang w:val="ru-RU"/>
        </w:rPr>
        <w:t>(платные дополнительные образовательные услуги)</w:t>
      </w:r>
      <w:r w:rsidRPr="008D006E">
        <w:rPr>
          <w:lang w:val="ru-RU"/>
        </w:rPr>
        <w:t>:</w:t>
      </w:r>
    </w:p>
    <w:p w:rsidR="00CB4F5A" w:rsidRPr="008D006E" w:rsidRDefault="00CB4F5A" w:rsidP="002B5226">
      <w:pPr>
        <w:pStyle w:val="a5"/>
        <w:widowControl/>
        <w:numPr>
          <w:ilvl w:val="0"/>
          <w:numId w:val="26"/>
        </w:numPr>
        <w:tabs>
          <w:tab w:val="left" w:pos="260"/>
          <w:tab w:val="left" w:pos="1134"/>
        </w:tabs>
        <w:autoSpaceDE/>
        <w:autoSpaceDN/>
        <w:ind w:left="0" w:right="-140" w:firstLine="709"/>
        <w:jc w:val="both"/>
        <w:rPr>
          <w:sz w:val="24"/>
          <w:szCs w:val="24"/>
          <w:lang w:val="ru-RU"/>
        </w:rPr>
      </w:pPr>
      <w:r w:rsidRPr="008D006E">
        <w:rPr>
          <w:sz w:val="24"/>
          <w:szCs w:val="24"/>
          <w:lang w:val="ru-RU"/>
        </w:rPr>
        <w:t>художественно-эстетическо</w:t>
      </w:r>
      <w:r>
        <w:rPr>
          <w:sz w:val="24"/>
          <w:szCs w:val="24"/>
          <w:lang w:val="ru-RU"/>
        </w:rPr>
        <w:t>й направленности</w:t>
      </w:r>
      <w:r w:rsidRPr="008D006E">
        <w:rPr>
          <w:sz w:val="24"/>
          <w:szCs w:val="24"/>
          <w:lang w:val="ru-RU"/>
        </w:rPr>
        <w:t>: «Волшебство из бумаги», «Изостудия», студия классического танца «Грация»;</w:t>
      </w:r>
      <w:r>
        <w:rPr>
          <w:sz w:val="24"/>
          <w:szCs w:val="24"/>
          <w:lang w:val="ru-RU"/>
        </w:rPr>
        <w:t xml:space="preserve"> «Сказка».</w:t>
      </w:r>
    </w:p>
    <w:p w:rsidR="00CB4F5A" w:rsidRPr="008D006E" w:rsidRDefault="00CB4F5A" w:rsidP="002B5226">
      <w:pPr>
        <w:pStyle w:val="a5"/>
        <w:widowControl/>
        <w:numPr>
          <w:ilvl w:val="0"/>
          <w:numId w:val="26"/>
        </w:numPr>
        <w:tabs>
          <w:tab w:val="left" w:pos="260"/>
          <w:tab w:val="left" w:pos="1134"/>
        </w:tabs>
        <w:autoSpaceDE/>
        <w:autoSpaceDN/>
        <w:spacing w:line="266" w:lineRule="auto"/>
        <w:ind w:left="0" w:right="-140" w:firstLine="709"/>
        <w:jc w:val="both"/>
        <w:rPr>
          <w:sz w:val="24"/>
          <w:szCs w:val="24"/>
          <w:lang w:val="ru-RU"/>
        </w:rPr>
      </w:pPr>
      <w:r w:rsidRPr="00377CAA">
        <w:rPr>
          <w:sz w:val="24"/>
          <w:lang w:val="ru-RU"/>
        </w:rPr>
        <w:t>социально-педагогической направленности</w:t>
      </w:r>
      <w:r w:rsidRPr="008D006E">
        <w:rPr>
          <w:sz w:val="24"/>
          <w:szCs w:val="24"/>
          <w:lang w:val="ru-RU"/>
        </w:rPr>
        <w:t>: студия «</w:t>
      </w:r>
      <w:proofErr w:type="spellStart"/>
      <w:r w:rsidRPr="008D006E">
        <w:rPr>
          <w:sz w:val="24"/>
          <w:szCs w:val="24"/>
          <w:lang w:val="ru-RU"/>
        </w:rPr>
        <w:t>Говоруша</w:t>
      </w:r>
      <w:proofErr w:type="spellEnd"/>
      <w:r w:rsidRPr="008D006E">
        <w:rPr>
          <w:sz w:val="24"/>
          <w:szCs w:val="24"/>
          <w:lang w:val="ru-RU"/>
        </w:rPr>
        <w:t>»</w:t>
      </w:r>
      <w:r>
        <w:rPr>
          <w:sz w:val="24"/>
          <w:szCs w:val="24"/>
          <w:lang w:val="ru-RU"/>
        </w:rPr>
        <w:t xml:space="preserve"> </w:t>
      </w:r>
      <w:r w:rsidRPr="008D006E">
        <w:rPr>
          <w:sz w:val="24"/>
          <w:szCs w:val="24"/>
          <w:lang w:val="ru-RU"/>
        </w:rPr>
        <w:t>- индивидуальные занятие с логопедом, «Грамотейка»;</w:t>
      </w:r>
    </w:p>
    <w:p w:rsidR="00CB4F5A" w:rsidRPr="008D006E" w:rsidRDefault="00CB4F5A" w:rsidP="002B5226">
      <w:pPr>
        <w:pStyle w:val="a5"/>
        <w:widowControl/>
        <w:numPr>
          <w:ilvl w:val="0"/>
          <w:numId w:val="26"/>
        </w:numPr>
        <w:tabs>
          <w:tab w:val="left" w:pos="260"/>
          <w:tab w:val="left" w:pos="1134"/>
        </w:tabs>
        <w:autoSpaceDE/>
        <w:autoSpaceDN/>
        <w:spacing w:line="266" w:lineRule="auto"/>
        <w:ind w:left="0" w:right="-140" w:firstLine="709"/>
        <w:jc w:val="both"/>
        <w:rPr>
          <w:sz w:val="24"/>
          <w:szCs w:val="24"/>
          <w:lang w:val="ru-RU"/>
        </w:rPr>
      </w:pPr>
      <w:r w:rsidRPr="00377CAA">
        <w:rPr>
          <w:sz w:val="24"/>
          <w:szCs w:val="24"/>
          <w:lang w:val="ru-RU"/>
        </w:rPr>
        <w:t>физкультурно-спортивно</w:t>
      </w:r>
      <w:r>
        <w:rPr>
          <w:sz w:val="24"/>
          <w:szCs w:val="24"/>
          <w:lang w:val="ru-RU"/>
        </w:rPr>
        <w:t>й направленности: «Спортивная аэробика», «</w:t>
      </w:r>
      <w:proofErr w:type="spellStart"/>
      <w:r>
        <w:rPr>
          <w:sz w:val="24"/>
          <w:szCs w:val="24"/>
          <w:lang w:val="ru-RU"/>
        </w:rPr>
        <w:t>Аквоаэробика</w:t>
      </w:r>
      <w:proofErr w:type="spellEnd"/>
      <w:r>
        <w:rPr>
          <w:sz w:val="24"/>
          <w:szCs w:val="24"/>
          <w:lang w:val="ru-RU"/>
        </w:rPr>
        <w:t>».</w:t>
      </w:r>
    </w:p>
    <w:p w:rsidR="00CB4F5A" w:rsidRPr="002B5226" w:rsidRDefault="00CB4F5A" w:rsidP="00B73A73">
      <w:pPr>
        <w:pStyle w:val="a3"/>
        <w:spacing w:line="266" w:lineRule="auto"/>
        <w:ind w:right="-140" w:firstLine="720"/>
        <w:rPr>
          <w:sz w:val="28"/>
          <w:szCs w:val="28"/>
          <w:lang w:val="ru-RU"/>
        </w:rPr>
      </w:pPr>
      <w:r>
        <w:rPr>
          <w:lang w:val="ru-RU"/>
        </w:rPr>
        <w:t xml:space="preserve">В </w:t>
      </w:r>
      <w:r w:rsidRPr="002B5226">
        <w:rPr>
          <w:lang w:val="ru-RU"/>
        </w:rPr>
        <w:t xml:space="preserve">дополнительном образовании задействовано </w:t>
      </w:r>
      <w:r w:rsidRPr="005B4E24">
        <w:rPr>
          <w:lang w:val="ru-RU"/>
        </w:rPr>
        <w:t>57</w:t>
      </w:r>
      <w:r w:rsidRPr="002B5226">
        <w:rPr>
          <w:lang w:val="ru-RU"/>
        </w:rPr>
        <w:t xml:space="preserve"> % воспитанников </w:t>
      </w:r>
      <w:r>
        <w:rPr>
          <w:lang w:val="ru-RU"/>
        </w:rPr>
        <w:t>дошкольн</w:t>
      </w:r>
      <w:r w:rsidRPr="002B5226">
        <w:rPr>
          <w:lang w:val="ru-RU"/>
        </w:rPr>
        <w:t>ых групп учреждения.</w:t>
      </w:r>
    </w:p>
    <w:p w:rsidR="00CB4F5A" w:rsidRDefault="00CB4F5A" w:rsidP="00CB1183">
      <w:pPr>
        <w:rPr>
          <w:sz w:val="24"/>
          <w:lang w:val="ru-RU"/>
        </w:rPr>
      </w:pPr>
    </w:p>
    <w:p w:rsidR="00CB4F5A" w:rsidRPr="00CB1183" w:rsidRDefault="00CB4F5A" w:rsidP="00CB1183">
      <w:pPr>
        <w:pStyle w:val="1"/>
        <w:spacing w:before="72"/>
        <w:ind w:left="0" w:right="-140"/>
        <w:jc w:val="center"/>
        <w:rPr>
          <w:lang w:val="ru-RU"/>
        </w:rPr>
      </w:pPr>
      <w:r>
        <w:rPr>
          <w:lang w:val="ru-RU"/>
        </w:rPr>
        <w:t xml:space="preserve">6. </w:t>
      </w:r>
      <w:r w:rsidRPr="00CB1183">
        <w:rPr>
          <w:lang w:val="ru-RU"/>
        </w:rPr>
        <w:t>Организация образовательного процесса</w:t>
      </w:r>
      <w:r>
        <w:rPr>
          <w:lang w:val="ru-RU"/>
        </w:rPr>
        <w:t>.</w:t>
      </w:r>
    </w:p>
    <w:p w:rsidR="00CB4F5A" w:rsidRPr="00CB1183" w:rsidRDefault="00CB4F5A" w:rsidP="00CB1183">
      <w:pPr>
        <w:pStyle w:val="a3"/>
        <w:spacing w:before="8"/>
        <w:rPr>
          <w:b/>
          <w:i/>
          <w:sz w:val="20"/>
          <w:lang w:val="ru-RU"/>
        </w:rPr>
      </w:pPr>
    </w:p>
    <w:p w:rsidR="00CB4F5A" w:rsidRPr="00A66E16" w:rsidRDefault="00CB4F5A" w:rsidP="00A66E16">
      <w:pPr>
        <w:ind w:right="-140" w:firstLine="709"/>
        <w:jc w:val="both"/>
        <w:rPr>
          <w:sz w:val="20"/>
          <w:szCs w:val="20"/>
          <w:lang w:val="ru-RU"/>
        </w:rPr>
      </w:pPr>
      <w:r w:rsidRPr="00A66E16">
        <w:rPr>
          <w:sz w:val="24"/>
          <w:szCs w:val="24"/>
          <w:lang w:val="ru-RU"/>
        </w:rPr>
        <w:t>Образовательный процесс в ДОУ осуществляется на русском языке с позиции личностно-ориентированной педагогической системы: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CB4F5A" w:rsidRPr="00A66E16" w:rsidRDefault="00CB4F5A" w:rsidP="00A66E16">
      <w:pPr>
        <w:ind w:right="-140" w:firstLine="709"/>
        <w:jc w:val="both"/>
        <w:rPr>
          <w:sz w:val="20"/>
          <w:szCs w:val="20"/>
          <w:lang w:val="ru-RU"/>
        </w:rPr>
      </w:pPr>
      <w:r w:rsidRPr="00A66E16">
        <w:rPr>
          <w:sz w:val="24"/>
          <w:szCs w:val="24"/>
          <w:lang w:val="ru-RU"/>
        </w:rPr>
        <w:t>Образовательная деятельность организуется в соответствии с Образовательной программой дошкольного образования и планируется согласно циклограмме НОД, утверждённой на педсовете. Непосредственно образовательная деятельность организуется с 01 сентября по 30 мая.</w:t>
      </w:r>
    </w:p>
    <w:p w:rsidR="00CB4F5A" w:rsidRPr="00A66E16" w:rsidRDefault="00CB4F5A" w:rsidP="00A66E16">
      <w:pPr>
        <w:spacing w:line="256" w:lineRule="auto"/>
        <w:ind w:right="-140" w:firstLine="709"/>
        <w:jc w:val="both"/>
        <w:rPr>
          <w:sz w:val="20"/>
          <w:szCs w:val="20"/>
          <w:lang w:val="ru-RU"/>
        </w:rPr>
      </w:pPr>
      <w:r w:rsidRPr="00A66E16">
        <w:rPr>
          <w:sz w:val="24"/>
          <w:szCs w:val="24"/>
          <w:lang w:val="ru-RU"/>
        </w:rPr>
        <w:t>Работа в группах организуется по перспективному планированию, разработанному педагогами ДОУ, принятому на педагогическом совете, утверждённому приказом заведующего. Содержание перспективного планирования соответствует учебному плану.</w:t>
      </w:r>
    </w:p>
    <w:p w:rsidR="00CB4F5A" w:rsidRDefault="00CB4F5A" w:rsidP="00A66E16">
      <w:pPr>
        <w:pStyle w:val="a3"/>
        <w:spacing w:line="242" w:lineRule="auto"/>
        <w:ind w:right="-140" w:firstLine="709"/>
        <w:jc w:val="both"/>
        <w:rPr>
          <w:lang w:val="ru-RU"/>
        </w:rPr>
      </w:pPr>
      <w:r w:rsidRPr="00A66E16">
        <w:rPr>
          <w:lang w:val="ru-RU"/>
        </w:rPr>
        <w:t>Количество и продолжительность образовательной деятельности, включая реализацию дополнительных образовательных программ, устанавливаются в соответствии с санитарно-гигиеническими нормами и требованиями, регламентируются учебным планом.</w:t>
      </w:r>
    </w:p>
    <w:p w:rsidR="00CB4F5A" w:rsidRPr="00071D23" w:rsidRDefault="00CB4F5A" w:rsidP="00A66E16">
      <w:pPr>
        <w:pStyle w:val="a3"/>
        <w:spacing w:line="242" w:lineRule="auto"/>
        <w:ind w:right="-140" w:firstLine="709"/>
        <w:jc w:val="both"/>
        <w:rPr>
          <w:lang w:val="ru-RU"/>
        </w:rPr>
      </w:pPr>
      <w:r w:rsidRPr="00071D23">
        <w:rPr>
          <w:lang w:val="ru-RU"/>
        </w:rPr>
        <w:t>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 ДОУ. При составлении плана учтены предельно допустимые нормы учебной нагрузки в соответствии с СанПиНом.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Взаимодействие с родителями коллектив ДОУ строит на принципе</w:t>
      </w:r>
      <w:r w:rsidRPr="00071D23">
        <w:rPr>
          <w:spacing w:val="-17"/>
          <w:lang w:val="ru-RU"/>
        </w:rPr>
        <w:t xml:space="preserve"> </w:t>
      </w:r>
      <w:r w:rsidRPr="00071D23">
        <w:rPr>
          <w:lang w:val="ru-RU"/>
        </w:rPr>
        <w:t>сотрудничества.</w:t>
      </w:r>
    </w:p>
    <w:p w:rsidR="00CB4F5A" w:rsidRPr="00071D23" w:rsidRDefault="00CB4F5A" w:rsidP="00A66E16">
      <w:pPr>
        <w:pStyle w:val="a3"/>
        <w:spacing w:before="12"/>
        <w:ind w:right="-140" w:firstLine="709"/>
        <w:jc w:val="both"/>
        <w:rPr>
          <w:lang w:val="ru-RU"/>
        </w:rPr>
      </w:pPr>
      <w:r w:rsidRPr="00071D23">
        <w:rPr>
          <w:lang w:val="ru-RU"/>
        </w:rPr>
        <w:t>При этом решаются приоритетные задачи:</w:t>
      </w:r>
    </w:p>
    <w:p w:rsidR="00CB4F5A" w:rsidRDefault="00CB4F5A" w:rsidP="00A66E16">
      <w:pPr>
        <w:pStyle w:val="a5"/>
        <w:numPr>
          <w:ilvl w:val="1"/>
          <w:numId w:val="4"/>
        </w:numPr>
        <w:tabs>
          <w:tab w:val="left" w:pos="284"/>
        </w:tabs>
        <w:spacing w:before="2"/>
        <w:ind w:left="0" w:right="-140" w:firstLine="0"/>
        <w:jc w:val="both"/>
        <w:rPr>
          <w:sz w:val="24"/>
        </w:rPr>
      </w:pPr>
      <w:proofErr w:type="spellStart"/>
      <w:r>
        <w:rPr>
          <w:sz w:val="24"/>
        </w:rPr>
        <w:t>повышение</w:t>
      </w:r>
      <w:proofErr w:type="spellEnd"/>
      <w:r>
        <w:rPr>
          <w:sz w:val="24"/>
        </w:rPr>
        <w:t xml:space="preserve"> </w:t>
      </w:r>
      <w:proofErr w:type="spellStart"/>
      <w:r>
        <w:rPr>
          <w:sz w:val="24"/>
        </w:rPr>
        <w:t>педагогической</w:t>
      </w:r>
      <w:proofErr w:type="spellEnd"/>
      <w:r>
        <w:rPr>
          <w:sz w:val="24"/>
        </w:rPr>
        <w:t xml:space="preserve"> </w:t>
      </w:r>
      <w:proofErr w:type="spellStart"/>
      <w:r>
        <w:rPr>
          <w:sz w:val="24"/>
        </w:rPr>
        <w:t>культуры</w:t>
      </w:r>
      <w:proofErr w:type="spellEnd"/>
      <w:r>
        <w:rPr>
          <w:spacing w:val="-2"/>
          <w:sz w:val="24"/>
        </w:rPr>
        <w:t xml:space="preserve"> </w:t>
      </w:r>
      <w:proofErr w:type="spellStart"/>
      <w:r>
        <w:rPr>
          <w:sz w:val="24"/>
        </w:rPr>
        <w:t>родителей</w:t>
      </w:r>
      <w:proofErr w:type="spellEnd"/>
      <w:r>
        <w:rPr>
          <w:sz w:val="24"/>
        </w:rPr>
        <w:t>;</w:t>
      </w:r>
    </w:p>
    <w:p w:rsidR="00CB4F5A" w:rsidRPr="00071D23" w:rsidRDefault="00CB4F5A" w:rsidP="00A66E16">
      <w:pPr>
        <w:pStyle w:val="a5"/>
        <w:numPr>
          <w:ilvl w:val="1"/>
          <w:numId w:val="4"/>
        </w:numPr>
        <w:tabs>
          <w:tab w:val="left" w:pos="284"/>
        </w:tabs>
        <w:spacing w:before="5"/>
        <w:ind w:left="0" w:right="-140" w:firstLine="0"/>
        <w:jc w:val="both"/>
        <w:rPr>
          <w:sz w:val="24"/>
          <w:lang w:val="ru-RU"/>
        </w:rPr>
      </w:pPr>
      <w:r w:rsidRPr="00071D23">
        <w:rPr>
          <w:sz w:val="24"/>
          <w:lang w:val="ru-RU"/>
        </w:rPr>
        <w:t>приобщение родителей к участию в жизни детского</w:t>
      </w:r>
      <w:r w:rsidRPr="00071D23">
        <w:rPr>
          <w:spacing w:val="-4"/>
          <w:sz w:val="24"/>
          <w:lang w:val="ru-RU"/>
        </w:rPr>
        <w:t xml:space="preserve"> </w:t>
      </w:r>
      <w:r w:rsidRPr="00071D23">
        <w:rPr>
          <w:sz w:val="24"/>
          <w:lang w:val="ru-RU"/>
        </w:rPr>
        <w:t>сада;</w:t>
      </w:r>
    </w:p>
    <w:p w:rsidR="00CB4F5A" w:rsidRPr="00071D23" w:rsidRDefault="00CB4F5A" w:rsidP="00A66E16">
      <w:pPr>
        <w:pStyle w:val="a5"/>
        <w:numPr>
          <w:ilvl w:val="1"/>
          <w:numId w:val="4"/>
        </w:numPr>
        <w:tabs>
          <w:tab w:val="left" w:pos="284"/>
        </w:tabs>
        <w:spacing w:before="6" w:line="242" w:lineRule="auto"/>
        <w:ind w:left="0" w:right="-140" w:firstLine="0"/>
        <w:jc w:val="both"/>
        <w:rPr>
          <w:sz w:val="24"/>
          <w:lang w:val="ru-RU"/>
        </w:rPr>
      </w:pPr>
      <w:r w:rsidRPr="00071D23">
        <w:rPr>
          <w:sz w:val="24"/>
          <w:lang w:val="ru-RU"/>
        </w:rPr>
        <w:t>изучение семьи и установление контактов с ее членами для согласования воспитательных воздействий на ребенка.</w:t>
      </w:r>
    </w:p>
    <w:p w:rsidR="00CB4F5A" w:rsidRPr="00071D23" w:rsidRDefault="00CB4F5A" w:rsidP="00A66E16">
      <w:pPr>
        <w:pStyle w:val="a3"/>
        <w:spacing w:before="1"/>
        <w:ind w:right="-140" w:firstLine="709"/>
        <w:jc w:val="both"/>
        <w:rPr>
          <w:lang w:val="ru-RU"/>
        </w:rPr>
      </w:pPr>
      <w:r w:rsidRPr="00071D23">
        <w:rPr>
          <w:lang w:val="ru-RU"/>
        </w:rPr>
        <w:t>Для решения этих задач используются различные формы работы:</w:t>
      </w:r>
    </w:p>
    <w:p w:rsidR="00CB4F5A" w:rsidRDefault="00CB4F5A" w:rsidP="00A66E16">
      <w:pPr>
        <w:pStyle w:val="a5"/>
        <w:numPr>
          <w:ilvl w:val="1"/>
          <w:numId w:val="4"/>
        </w:numPr>
        <w:tabs>
          <w:tab w:val="left" w:pos="284"/>
        </w:tabs>
        <w:spacing w:before="5"/>
        <w:ind w:left="0" w:right="-140" w:firstLine="0"/>
        <w:jc w:val="both"/>
        <w:rPr>
          <w:sz w:val="24"/>
        </w:rPr>
      </w:pPr>
      <w:proofErr w:type="spellStart"/>
      <w:r>
        <w:rPr>
          <w:sz w:val="24"/>
        </w:rPr>
        <w:t>групповые</w:t>
      </w:r>
      <w:proofErr w:type="spellEnd"/>
      <w:r>
        <w:rPr>
          <w:sz w:val="24"/>
        </w:rPr>
        <w:t xml:space="preserve"> </w:t>
      </w:r>
      <w:proofErr w:type="spellStart"/>
      <w:r>
        <w:rPr>
          <w:sz w:val="24"/>
        </w:rPr>
        <w:t>родительские</w:t>
      </w:r>
      <w:proofErr w:type="spellEnd"/>
      <w:r>
        <w:rPr>
          <w:sz w:val="24"/>
        </w:rPr>
        <w:t xml:space="preserve"> </w:t>
      </w:r>
      <w:proofErr w:type="spellStart"/>
      <w:r>
        <w:rPr>
          <w:sz w:val="24"/>
        </w:rPr>
        <w:t>собрания</w:t>
      </w:r>
      <w:proofErr w:type="spellEnd"/>
      <w:r>
        <w:rPr>
          <w:sz w:val="24"/>
        </w:rPr>
        <w:t xml:space="preserve">, </w:t>
      </w:r>
      <w:proofErr w:type="spellStart"/>
      <w:r>
        <w:rPr>
          <w:sz w:val="24"/>
        </w:rPr>
        <w:t>консультации</w:t>
      </w:r>
      <w:proofErr w:type="spellEnd"/>
      <w:r>
        <w:rPr>
          <w:sz w:val="24"/>
        </w:rPr>
        <w:t>;</w:t>
      </w:r>
    </w:p>
    <w:p w:rsidR="00CB4F5A" w:rsidRPr="00071D23" w:rsidRDefault="00CB4F5A" w:rsidP="00A66E16">
      <w:pPr>
        <w:pStyle w:val="a5"/>
        <w:numPr>
          <w:ilvl w:val="1"/>
          <w:numId w:val="4"/>
        </w:numPr>
        <w:tabs>
          <w:tab w:val="left" w:pos="284"/>
        </w:tabs>
        <w:spacing w:before="2"/>
        <w:ind w:left="0" w:right="-140" w:firstLine="0"/>
        <w:jc w:val="both"/>
        <w:rPr>
          <w:sz w:val="24"/>
          <w:lang w:val="ru-RU"/>
        </w:rPr>
      </w:pPr>
      <w:r w:rsidRPr="00071D23">
        <w:rPr>
          <w:sz w:val="24"/>
          <w:lang w:val="ru-RU"/>
        </w:rPr>
        <w:t>проведение совместных мероприятий для детей и</w:t>
      </w:r>
      <w:r w:rsidRPr="00071D23">
        <w:rPr>
          <w:spacing w:val="-3"/>
          <w:sz w:val="24"/>
          <w:lang w:val="ru-RU"/>
        </w:rPr>
        <w:t xml:space="preserve"> </w:t>
      </w:r>
      <w:r w:rsidRPr="00071D23">
        <w:rPr>
          <w:sz w:val="24"/>
          <w:lang w:val="ru-RU"/>
        </w:rPr>
        <w:t>родителей;</w:t>
      </w:r>
    </w:p>
    <w:p w:rsidR="00CB4F5A" w:rsidRDefault="00CB4F5A" w:rsidP="00A66E16">
      <w:pPr>
        <w:pStyle w:val="a5"/>
        <w:numPr>
          <w:ilvl w:val="1"/>
          <w:numId w:val="4"/>
        </w:numPr>
        <w:tabs>
          <w:tab w:val="left" w:pos="284"/>
        </w:tabs>
        <w:spacing w:before="5"/>
        <w:ind w:left="0" w:right="-140" w:firstLine="0"/>
        <w:jc w:val="both"/>
        <w:rPr>
          <w:sz w:val="24"/>
        </w:rPr>
      </w:pPr>
      <w:proofErr w:type="spellStart"/>
      <w:r>
        <w:rPr>
          <w:sz w:val="24"/>
        </w:rPr>
        <w:t>анкетирование</w:t>
      </w:r>
      <w:proofErr w:type="spellEnd"/>
      <w:r>
        <w:rPr>
          <w:sz w:val="24"/>
        </w:rPr>
        <w:t>;</w:t>
      </w:r>
    </w:p>
    <w:p w:rsidR="00CB4F5A" w:rsidRDefault="00CB4F5A" w:rsidP="00A66E16">
      <w:pPr>
        <w:pStyle w:val="a5"/>
        <w:numPr>
          <w:ilvl w:val="1"/>
          <w:numId w:val="4"/>
        </w:numPr>
        <w:tabs>
          <w:tab w:val="left" w:pos="284"/>
        </w:tabs>
        <w:spacing w:before="5"/>
        <w:ind w:left="0" w:right="-140" w:firstLine="0"/>
        <w:jc w:val="both"/>
        <w:rPr>
          <w:sz w:val="24"/>
        </w:rPr>
      </w:pPr>
      <w:proofErr w:type="spellStart"/>
      <w:r>
        <w:rPr>
          <w:sz w:val="24"/>
        </w:rPr>
        <w:t>наглядная</w:t>
      </w:r>
      <w:proofErr w:type="spellEnd"/>
      <w:r>
        <w:rPr>
          <w:spacing w:val="-1"/>
          <w:sz w:val="24"/>
        </w:rPr>
        <w:t xml:space="preserve"> </w:t>
      </w:r>
      <w:proofErr w:type="spellStart"/>
      <w:r>
        <w:rPr>
          <w:sz w:val="24"/>
        </w:rPr>
        <w:t>информация</w:t>
      </w:r>
      <w:proofErr w:type="spellEnd"/>
      <w:r>
        <w:rPr>
          <w:sz w:val="24"/>
        </w:rPr>
        <w:t>;</w:t>
      </w:r>
    </w:p>
    <w:p w:rsidR="00CB4F5A" w:rsidRDefault="00CB4F5A" w:rsidP="00A66E16">
      <w:pPr>
        <w:pStyle w:val="a5"/>
        <w:numPr>
          <w:ilvl w:val="1"/>
          <w:numId w:val="4"/>
        </w:numPr>
        <w:tabs>
          <w:tab w:val="left" w:pos="284"/>
        </w:tabs>
        <w:spacing w:before="3"/>
        <w:ind w:left="0" w:right="-140" w:firstLine="0"/>
        <w:jc w:val="both"/>
        <w:rPr>
          <w:sz w:val="24"/>
        </w:rPr>
      </w:pPr>
      <w:proofErr w:type="spellStart"/>
      <w:r>
        <w:rPr>
          <w:sz w:val="24"/>
        </w:rPr>
        <w:t>показ</w:t>
      </w:r>
      <w:proofErr w:type="spellEnd"/>
      <w:r>
        <w:rPr>
          <w:sz w:val="24"/>
        </w:rPr>
        <w:t xml:space="preserve"> НОД </w:t>
      </w:r>
      <w:proofErr w:type="spellStart"/>
      <w:r>
        <w:rPr>
          <w:sz w:val="24"/>
        </w:rPr>
        <w:t>для</w:t>
      </w:r>
      <w:proofErr w:type="spellEnd"/>
      <w:r>
        <w:rPr>
          <w:spacing w:val="-2"/>
          <w:sz w:val="24"/>
        </w:rPr>
        <w:t xml:space="preserve"> </w:t>
      </w:r>
      <w:proofErr w:type="spellStart"/>
      <w:r>
        <w:rPr>
          <w:sz w:val="24"/>
        </w:rPr>
        <w:t>родителей</w:t>
      </w:r>
      <w:proofErr w:type="spellEnd"/>
      <w:r>
        <w:rPr>
          <w:sz w:val="24"/>
        </w:rPr>
        <w:t>;</w:t>
      </w:r>
    </w:p>
    <w:p w:rsidR="00CB4F5A" w:rsidRDefault="00CB4F5A" w:rsidP="00A66E16">
      <w:pPr>
        <w:pStyle w:val="a5"/>
        <w:numPr>
          <w:ilvl w:val="1"/>
          <w:numId w:val="4"/>
        </w:numPr>
        <w:tabs>
          <w:tab w:val="left" w:pos="284"/>
          <w:tab w:val="left" w:pos="2719"/>
        </w:tabs>
        <w:spacing w:before="4"/>
        <w:ind w:left="0" w:right="-140" w:firstLine="0"/>
        <w:jc w:val="both"/>
        <w:rPr>
          <w:sz w:val="24"/>
        </w:rPr>
      </w:pPr>
      <w:proofErr w:type="spellStart"/>
      <w:r>
        <w:rPr>
          <w:sz w:val="24"/>
        </w:rPr>
        <w:t>выставки</w:t>
      </w:r>
      <w:proofErr w:type="spellEnd"/>
      <w:r>
        <w:rPr>
          <w:sz w:val="24"/>
        </w:rPr>
        <w:t xml:space="preserve"> </w:t>
      </w:r>
      <w:proofErr w:type="spellStart"/>
      <w:r>
        <w:rPr>
          <w:sz w:val="24"/>
        </w:rPr>
        <w:t>совместных</w:t>
      </w:r>
      <w:proofErr w:type="spellEnd"/>
      <w:r>
        <w:rPr>
          <w:spacing w:val="-1"/>
          <w:sz w:val="24"/>
        </w:rPr>
        <w:t xml:space="preserve"> </w:t>
      </w:r>
      <w:proofErr w:type="spellStart"/>
      <w:r>
        <w:rPr>
          <w:sz w:val="24"/>
        </w:rPr>
        <w:t>работ</w:t>
      </w:r>
      <w:proofErr w:type="spellEnd"/>
      <w:r>
        <w:rPr>
          <w:sz w:val="24"/>
        </w:rPr>
        <w:t>;</w:t>
      </w:r>
    </w:p>
    <w:p w:rsidR="00CB4F5A" w:rsidRPr="00071D23" w:rsidRDefault="00CB4F5A" w:rsidP="00A66E16">
      <w:pPr>
        <w:pStyle w:val="a5"/>
        <w:numPr>
          <w:ilvl w:val="1"/>
          <w:numId w:val="4"/>
        </w:numPr>
        <w:tabs>
          <w:tab w:val="left" w:pos="284"/>
        </w:tabs>
        <w:spacing w:before="5"/>
        <w:ind w:left="0" w:right="-140" w:firstLine="0"/>
        <w:jc w:val="both"/>
        <w:rPr>
          <w:sz w:val="24"/>
          <w:lang w:val="ru-RU"/>
        </w:rPr>
      </w:pPr>
      <w:r w:rsidRPr="00071D23">
        <w:rPr>
          <w:sz w:val="24"/>
          <w:lang w:val="ru-RU"/>
        </w:rPr>
        <w:t>посещение открытых мероприятий и участие в</w:t>
      </w:r>
      <w:r w:rsidRPr="00071D23">
        <w:rPr>
          <w:spacing w:val="1"/>
          <w:sz w:val="24"/>
          <w:lang w:val="ru-RU"/>
        </w:rPr>
        <w:t xml:space="preserve"> </w:t>
      </w:r>
      <w:r w:rsidRPr="00071D23">
        <w:rPr>
          <w:sz w:val="24"/>
          <w:lang w:val="ru-RU"/>
        </w:rPr>
        <w:t>них;</w:t>
      </w:r>
    </w:p>
    <w:p w:rsidR="00CB4F5A" w:rsidRPr="00071D23" w:rsidRDefault="00CB4F5A" w:rsidP="00A66E16">
      <w:pPr>
        <w:pStyle w:val="a5"/>
        <w:numPr>
          <w:ilvl w:val="1"/>
          <w:numId w:val="4"/>
        </w:numPr>
        <w:tabs>
          <w:tab w:val="left" w:pos="284"/>
        </w:tabs>
        <w:spacing w:before="3"/>
        <w:ind w:left="0" w:right="-140" w:firstLine="0"/>
        <w:jc w:val="both"/>
        <w:rPr>
          <w:sz w:val="24"/>
          <w:lang w:val="ru-RU"/>
        </w:rPr>
      </w:pPr>
      <w:r w:rsidRPr="00071D23">
        <w:rPr>
          <w:sz w:val="24"/>
          <w:lang w:val="ru-RU"/>
        </w:rPr>
        <w:t>заключение договоров с родителями вновь поступивших</w:t>
      </w:r>
      <w:r w:rsidRPr="00071D23">
        <w:rPr>
          <w:spacing w:val="-5"/>
          <w:sz w:val="24"/>
          <w:lang w:val="ru-RU"/>
        </w:rPr>
        <w:t xml:space="preserve"> </w:t>
      </w:r>
      <w:r w:rsidRPr="00071D23">
        <w:rPr>
          <w:sz w:val="24"/>
          <w:lang w:val="ru-RU"/>
        </w:rPr>
        <w:t>детей.</w:t>
      </w:r>
    </w:p>
    <w:p w:rsidR="00CB4F5A" w:rsidRPr="00071D23" w:rsidRDefault="00CB4F5A" w:rsidP="00A66E16">
      <w:pPr>
        <w:pStyle w:val="a3"/>
        <w:spacing w:before="5" w:line="242" w:lineRule="auto"/>
        <w:ind w:right="-140" w:firstLine="709"/>
        <w:jc w:val="both"/>
        <w:rPr>
          <w:lang w:val="ru-RU"/>
        </w:rPr>
      </w:pPr>
      <w:r w:rsidRPr="00071D23">
        <w:rPr>
          <w:lang w:val="ru-RU"/>
        </w:rPr>
        <w:t>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детей.</w:t>
      </w:r>
    </w:p>
    <w:p w:rsidR="00CB4F5A" w:rsidRDefault="00CB4F5A" w:rsidP="00A66E16">
      <w:pPr>
        <w:pStyle w:val="a3"/>
        <w:spacing w:before="4" w:line="242" w:lineRule="auto"/>
        <w:ind w:right="-140" w:firstLine="709"/>
        <w:jc w:val="both"/>
        <w:rPr>
          <w:lang w:val="ru-RU"/>
        </w:rPr>
      </w:pPr>
      <w:r w:rsidRPr="00071D23">
        <w:rPr>
          <w:lang w:val="ru-RU"/>
        </w:rPr>
        <w:lastRenderedPageBreak/>
        <w:t>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 В течение учебного года в методическом кабинете организовывались постоянно действующие выставки новинок методической литературы, тематические и по запросам педагогов, постоянно оформлялись стенды информации.</w:t>
      </w:r>
    </w:p>
    <w:p w:rsidR="00CB4F5A" w:rsidRPr="002B5226" w:rsidRDefault="00CB4F5A" w:rsidP="00A66E16">
      <w:pPr>
        <w:spacing w:line="252" w:lineRule="auto"/>
        <w:ind w:right="-140" w:firstLine="709"/>
        <w:jc w:val="both"/>
        <w:rPr>
          <w:sz w:val="20"/>
          <w:szCs w:val="20"/>
          <w:lang w:val="ru-RU"/>
        </w:rPr>
      </w:pPr>
      <w:r w:rsidRPr="002B5226">
        <w:rPr>
          <w:b/>
          <w:bCs/>
          <w:sz w:val="24"/>
          <w:szCs w:val="24"/>
          <w:lang w:val="ru-RU"/>
        </w:rPr>
        <w:t xml:space="preserve">Вывод: </w:t>
      </w:r>
      <w:r w:rsidRPr="002B5226">
        <w:rPr>
          <w:sz w:val="24"/>
          <w:szCs w:val="24"/>
          <w:lang w:val="ru-RU"/>
        </w:rPr>
        <w:t xml:space="preserve">Учебный процесс в </w:t>
      </w:r>
      <w:r>
        <w:rPr>
          <w:sz w:val="24"/>
          <w:szCs w:val="24"/>
          <w:lang w:val="ru-RU"/>
        </w:rPr>
        <w:t xml:space="preserve">МБДОУ </w:t>
      </w:r>
      <w:r w:rsidRPr="002B5226">
        <w:rPr>
          <w:sz w:val="24"/>
          <w:szCs w:val="24"/>
          <w:lang w:val="ru-RU"/>
        </w:rPr>
        <w:t xml:space="preserve">детском саду </w:t>
      </w:r>
      <w:r>
        <w:rPr>
          <w:sz w:val="24"/>
          <w:szCs w:val="24"/>
          <w:lang w:val="ru-RU"/>
        </w:rPr>
        <w:t>№ 154 «Лебедушка»</w:t>
      </w:r>
      <w:r w:rsidRPr="002B5226">
        <w:rPr>
          <w:sz w:val="24"/>
          <w:szCs w:val="24"/>
          <w:lang w:val="ru-RU"/>
        </w:rPr>
        <w:t xml:space="preserve"> организован в соответствии с требованиями,</w:t>
      </w:r>
      <w:r w:rsidRPr="002B5226">
        <w:rPr>
          <w:b/>
          <w:bCs/>
          <w:sz w:val="24"/>
          <w:szCs w:val="24"/>
          <w:lang w:val="ru-RU"/>
        </w:rPr>
        <w:t xml:space="preserve"> </w:t>
      </w:r>
      <w:r w:rsidRPr="002B5226">
        <w:rPr>
          <w:sz w:val="24"/>
          <w:szCs w:val="24"/>
          <w:lang w:val="ru-RU"/>
        </w:rPr>
        <w:t>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ребёнка.</w:t>
      </w:r>
    </w:p>
    <w:p w:rsidR="00CB4F5A" w:rsidRPr="00634049" w:rsidRDefault="00CB4F5A" w:rsidP="00CB1183">
      <w:pPr>
        <w:pStyle w:val="a3"/>
        <w:spacing w:before="4" w:line="242" w:lineRule="auto"/>
        <w:ind w:right="431"/>
        <w:jc w:val="both"/>
        <w:rPr>
          <w:lang w:val="ru-RU"/>
        </w:rPr>
      </w:pPr>
    </w:p>
    <w:p w:rsidR="00CB4F5A" w:rsidRPr="00634049" w:rsidRDefault="00CB4F5A" w:rsidP="00634049">
      <w:pPr>
        <w:pStyle w:val="1"/>
        <w:tabs>
          <w:tab w:val="left" w:pos="2066"/>
        </w:tabs>
        <w:spacing w:before="220"/>
        <w:ind w:left="0" w:right="-140"/>
        <w:jc w:val="center"/>
        <w:rPr>
          <w:rFonts w:ascii="Trebuchet MS"/>
          <w:b w:val="0"/>
          <w:lang w:val="ru-RU"/>
        </w:rPr>
      </w:pPr>
      <w:bookmarkStart w:id="1" w:name="bookmark6"/>
      <w:bookmarkEnd w:id="1"/>
      <w:r w:rsidRPr="00634049">
        <w:rPr>
          <w:w w:val="105"/>
          <w:lang w:val="ru-RU"/>
        </w:rPr>
        <w:t xml:space="preserve">7. </w:t>
      </w:r>
      <w:r w:rsidRPr="00634049">
        <w:rPr>
          <w:lang w:val="ru-RU"/>
        </w:rPr>
        <w:t>Оценка учебно-методического обеспечения, материально-технической базы</w:t>
      </w:r>
    </w:p>
    <w:p w:rsidR="00CB4F5A" w:rsidRDefault="00CB4F5A" w:rsidP="00634049">
      <w:pPr>
        <w:ind w:firstLine="320"/>
        <w:jc w:val="both"/>
        <w:rPr>
          <w:b/>
          <w:bCs/>
          <w:sz w:val="24"/>
          <w:szCs w:val="24"/>
          <w:lang w:val="ru-RU"/>
        </w:rPr>
      </w:pPr>
    </w:p>
    <w:p w:rsidR="00CB4F5A" w:rsidRPr="001A23F0" w:rsidRDefault="00CB4F5A" w:rsidP="00C43AEE">
      <w:pPr>
        <w:ind w:right="-140" w:firstLine="709"/>
        <w:jc w:val="both"/>
        <w:rPr>
          <w:sz w:val="24"/>
          <w:szCs w:val="24"/>
          <w:lang w:val="ru-RU"/>
        </w:rPr>
      </w:pPr>
      <w:r w:rsidRPr="001A23F0">
        <w:rPr>
          <w:b/>
          <w:bCs/>
          <w:i/>
          <w:sz w:val="24"/>
          <w:szCs w:val="24"/>
          <w:lang w:val="ru-RU"/>
        </w:rPr>
        <w:t>Учебно-методическое обеспечение</w:t>
      </w:r>
      <w:r w:rsidRPr="001A23F0">
        <w:rPr>
          <w:b/>
          <w:bCs/>
          <w:sz w:val="24"/>
          <w:szCs w:val="24"/>
          <w:lang w:val="ru-RU"/>
        </w:rPr>
        <w:t xml:space="preserve"> </w:t>
      </w:r>
      <w:r w:rsidRPr="001A23F0">
        <w:rPr>
          <w:sz w:val="24"/>
          <w:szCs w:val="24"/>
          <w:lang w:val="ru-RU"/>
        </w:rPr>
        <w:t xml:space="preserve">полностью </w:t>
      </w:r>
      <w:r>
        <w:rPr>
          <w:sz w:val="24"/>
          <w:szCs w:val="24"/>
          <w:lang w:val="ru-RU"/>
        </w:rPr>
        <w:t>соответствует ООПДО ДОУ. За 2020</w:t>
      </w:r>
      <w:r w:rsidRPr="001A23F0">
        <w:rPr>
          <w:sz w:val="24"/>
          <w:szCs w:val="24"/>
          <w:lang w:val="ru-RU"/>
        </w:rPr>
        <w:t xml:space="preserve"> год</w:t>
      </w:r>
      <w:r w:rsidRPr="001A23F0">
        <w:rPr>
          <w:b/>
          <w:bCs/>
          <w:sz w:val="24"/>
          <w:szCs w:val="24"/>
          <w:lang w:val="ru-RU"/>
        </w:rPr>
        <w:t xml:space="preserve"> </w:t>
      </w:r>
      <w:r w:rsidRPr="001A23F0">
        <w:rPr>
          <w:sz w:val="24"/>
          <w:szCs w:val="24"/>
          <w:lang w:val="ru-RU"/>
        </w:rPr>
        <w:t>увеличилось количество методической литературы, наглядных пособий, приобретены дидактические материалы, спортивный инвентарь.</w:t>
      </w:r>
    </w:p>
    <w:p w:rsidR="00CB4F5A" w:rsidRPr="001A23F0" w:rsidRDefault="00CB4F5A" w:rsidP="00C43AEE">
      <w:pPr>
        <w:widowControl/>
        <w:tabs>
          <w:tab w:val="left" w:pos="1000"/>
        </w:tabs>
        <w:autoSpaceDE/>
        <w:autoSpaceDN/>
        <w:ind w:right="-140" w:firstLine="709"/>
        <w:jc w:val="both"/>
        <w:rPr>
          <w:sz w:val="24"/>
          <w:szCs w:val="24"/>
          <w:lang w:val="ru-RU"/>
        </w:rPr>
      </w:pPr>
      <w:r w:rsidRPr="001A23F0">
        <w:rPr>
          <w:sz w:val="24"/>
          <w:szCs w:val="24"/>
          <w:lang w:val="ru-RU"/>
        </w:rPr>
        <w:t xml:space="preserve">В МБДОУ детском саду № 154 «Лебедушка» </w:t>
      </w:r>
      <w:proofErr w:type="spellStart"/>
      <w:r w:rsidRPr="001A23F0">
        <w:rPr>
          <w:sz w:val="24"/>
          <w:szCs w:val="24"/>
          <w:lang w:val="ru-RU"/>
        </w:rPr>
        <w:t>г.Брянска</w:t>
      </w:r>
      <w:proofErr w:type="spellEnd"/>
      <w:r w:rsidRPr="001A23F0">
        <w:rPr>
          <w:sz w:val="24"/>
          <w:szCs w:val="24"/>
          <w:lang w:val="ru-RU"/>
        </w:rPr>
        <w:t xml:space="preserve"> имеется необходимая детская художественная познавательная литература (книги, журналы, хрестоматии, энциклопедии).</w:t>
      </w:r>
    </w:p>
    <w:p w:rsidR="00CB4F5A" w:rsidRPr="001A23F0" w:rsidRDefault="00CB4F5A" w:rsidP="00C43AEE">
      <w:pPr>
        <w:ind w:right="-140" w:firstLine="709"/>
        <w:jc w:val="both"/>
        <w:rPr>
          <w:sz w:val="24"/>
          <w:szCs w:val="24"/>
          <w:lang w:val="ru-RU"/>
        </w:rPr>
      </w:pPr>
    </w:p>
    <w:p w:rsidR="00CB4F5A" w:rsidRPr="001A23F0" w:rsidRDefault="00CB4F5A" w:rsidP="00C43AEE">
      <w:pPr>
        <w:ind w:right="-140" w:firstLine="709"/>
        <w:jc w:val="both"/>
        <w:rPr>
          <w:sz w:val="24"/>
          <w:szCs w:val="24"/>
          <w:lang w:val="ru-RU"/>
        </w:rPr>
      </w:pPr>
      <w:r w:rsidRPr="001A23F0">
        <w:rPr>
          <w:b/>
          <w:bCs/>
          <w:i/>
          <w:sz w:val="24"/>
          <w:szCs w:val="24"/>
          <w:lang w:val="ru-RU"/>
        </w:rPr>
        <w:t>Информационное обеспечение</w:t>
      </w:r>
      <w:r w:rsidRPr="001A23F0">
        <w:rPr>
          <w:b/>
          <w:bCs/>
          <w:sz w:val="24"/>
          <w:szCs w:val="24"/>
          <w:lang w:val="ru-RU"/>
        </w:rPr>
        <w:t xml:space="preserve"> </w:t>
      </w:r>
      <w:r w:rsidRPr="001A23F0">
        <w:rPr>
          <w:sz w:val="24"/>
          <w:szCs w:val="24"/>
          <w:lang w:val="ru-RU"/>
        </w:rPr>
        <w:t>образовательного процесса ДОУ включает в себя</w:t>
      </w:r>
      <w:r w:rsidRPr="001A23F0">
        <w:rPr>
          <w:b/>
          <w:bCs/>
          <w:sz w:val="24"/>
          <w:szCs w:val="24"/>
          <w:lang w:val="ru-RU"/>
        </w:rPr>
        <w:t xml:space="preserve"> </w:t>
      </w:r>
      <w:r w:rsidRPr="001A23F0">
        <w:rPr>
          <w:sz w:val="24"/>
          <w:szCs w:val="24"/>
          <w:lang w:val="ru-RU"/>
        </w:rPr>
        <w:t>следующие направления:</w:t>
      </w:r>
    </w:p>
    <w:p w:rsidR="00CB4F5A" w:rsidRPr="001A23F0" w:rsidRDefault="00CB4F5A" w:rsidP="00C43AEE">
      <w:pPr>
        <w:ind w:right="-140" w:firstLine="709"/>
        <w:jc w:val="both"/>
        <w:rPr>
          <w:sz w:val="24"/>
          <w:szCs w:val="24"/>
          <w:lang w:val="ru-RU"/>
        </w:rPr>
      </w:pPr>
      <w:r w:rsidRPr="001A23F0">
        <w:rPr>
          <w:sz w:val="24"/>
          <w:szCs w:val="24"/>
          <w:lang w:val="ru-RU"/>
        </w:rPr>
        <w:t>1.Программное обеспечение имеющихся компьютеров, которое позволяет работать с текстовыми редакторами, с Интернет ресурсами;</w:t>
      </w:r>
    </w:p>
    <w:p w:rsidR="00CB4F5A" w:rsidRPr="001A23F0" w:rsidRDefault="00CB4F5A" w:rsidP="00C43AEE">
      <w:pPr>
        <w:ind w:right="-140" w:firstLine="709"/>
        <w:jc w:val="both"/>
        <w:rPr>
          <w:sz w:val="24"/>
          <w:szCs w:val="24"/>
          <w:lang w:val="ru-RU"/>
        </w:rPr>
      </w:pPr>
      <w:r w:rsidRPr="001A23F0">
        <w:rPr>
          <w:sz w:val="24"/>
          <w:szCs w:val="24"/>
          <w:lang w:val="ru-RU"/>
        </w:rPr>
        <w:t>2.Работа сайта ДОУ с целью взаимодействия между участниками образовательного процесса (педагог, родители, дети), на котором размещена информация, определённая законодательством.</w:t>
      </w:r>
    </w:p>
    <w:p w:rsidR="00CB4F5A" w:rsidRPr="001A23F0" w:rsidRDefault="00CB4F5A" w:rsidP="00C43AEE">
      <w:pPr>
        <w:widowControl/>
        <w:numPr>
          <w:ilvl w:val="0"/>
          <w:numId w:val="10"/>
        </w:numPr>
        <w:tabs>
          <w:tab w:val="left" w:pos="387"/>
        </w:tabs>
        <w:autoSpaceDE/>
        <w:autoSpaceDN/>
        <w:ind w:right="-140" w:firstLine="709"/>
        <w:jc w:val="both"/>
        <w:rPr>
          <w:sz w:val="24"/>
          <w:szCs w:val="24"/>
          <w:lang w:val="ru-RU"/>
        </w:rPr>
      </w:pPr>
      <w:r w:rsidRPr="001A23F0">
        <w:rPr>
          <w:sz w:val="24"/>
          <w:szCs w:val="24"/>
          <w:lang w:val="ru-RU"/>
        </w:rPr>
        <w:t>Электронная почта ДОУ для осуществления взаимодействия ДОУ с органами, осуществляющими управление в сфере образования, с другими учреждениями и организациями.</w:t>
      </w:r>
    </w:p>
    <w:p w:rsidR="00CB4F5A" w:rsidRPr="001A23F0" w:rsidRDefault="00CB4F5A" w:rsidP="00C43AEE">
      <w:pPr>
        <w:ind w:right="-140" w:firstLine="709"/>
        <w:jc w:val="both"/>
        <w:rPr>
          <w:sz w:val="24"/>
          <w:szCs w:val="24"/>
          <w:lang w:val="ru-RU"/>
        </w:rPr>
      </w:pPr>
      <w:r w:rsidRPr="001A23F0">
        <w:rPr>
          <w:sz w:val="24"/>
          <w:szCs w:val="24"/>
          <w:lang w:val="ru-RU"/>
        </w:rPr>
        <w:t>Информационное обеспечение существенно облегчает процесс документооборота, делает образовательный процесс более содержательным, интересным, позволяет использовать современные формы организации взаимодействия педагога с детьми, родителями (законными представителями).</w:t>
      </w:r>
    </w:p>
    <w:p w:rsidR="00CB4F5A" w:rsidRPr="001A23F0" w:rsidRDefault="00CB4F5A" w:rsidP="00C43AEE">
      <w:pPr>
        <w:pStyle w:val="1"/>
        <w:ind w:left="0" w:right="-140" w:firstLine="709"/>
        <w:jc w:val="both"/>
        <w:rPr>
          <w:lang w:val="ru-RU"/>
        </w:rPr>
      </w:pPr>
      <w:r w:rsidRPr="001A23F0">
        <w:rPr>
          <w:lang w:val="ru-RU"/>
        </w:rPr>
        <w:t>Материально</w:t>
      </w:r>
      <w:r w:rsidRPr="001A23F0">
        <w:rPr>
          <w:i w:val="0"/>
          <w:lang w:val="ru-RU"/>
        </w:rPr>
        <w:t>-</w:t>
      </w:r>
      <w:r w:rsidRPr="001A23F0">
        <w:rPr>
          <w:lang w:val="ru-RU"/>
        </w:rPr>
        <w:t>техническая база.</w:t>
      </w:r>
    </w:p>
    <w:p w:rsidR="00CB4F5A" w:rsidRPr="001A23F0" w:rsidRDefault="00CB4F5A" w:rsidP="00C43AEE">
      <w:pPr>
        <w:pStyle w:val="a3"/>
        <w:ind w:right="-140" w:firstLine="709"/>
        <w:jc w:val="both"/>
        <w:rPr>
          <w:lang w:val="ru-RU"/>
        </w:rPr>
      </w:pPr>
      <w:r w:rsidRPr="001A23F0">
        <w:rPr>
          <w:lang w:val="ru-RU"/>
        </w:rPr>
        <w:t xml:space="preserve">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детском саду имеются: групповые помещения, спальни, раздевалки, музыкальный зал, спортивный зал, бассейн, медицинский кабинет, методический кабинет, кабинет логопеда, кабинет заведующего, пищеблок, прачечная.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В ДОУ не только уютно, красиво, удобно и комфортно детям, созданная развивающая среда соответствует требованиям ФГОС ДО, открывает нашим воспитанникам весь спектр возможностей, направляет усилия детей на эффективное использование отдельных ее элементов. </w:t>
      </w:r>
    </w:p>
    <w:p w:rsidR="00CB4F5A" w:rsidRPr="001A23F0" w:rsidRDefault="00CB4F5A" w:rsidP="00C43AEE">
      <w:pPr>
        <w:ind w:right="-140" w:firstLine="709"/>
        <w:jc w:val="both"/>
        <w:rPr>
          <w:sz w:val="24"/>
          <w:szCs w:val="24"/>
          <w:lang w:val="ru-RU"/>
        </w:rPr>
      </w:pPr>
      <w:r w:rsidRPr="001A23F0">
        <w:rPr>
          <w:sz w:val="24"/>
          <w:szCs w:val="24"/>
          <w:lang w:val="ru-RU"/>
        </w:rPr>
        <w:t>Учреждение обеспечено учебно-наглядными пособиями и спортинвентарём.</w:t>
      </w:r>
    </w:p>
    <w:p w:rsidR="00CB4F5A" w:rsidRPr="001A23F0" w:rsidRDefault="00CB4F5A" w:rsidP="00C43AEE">
      <w:pPr>
        <w:ind w:right="-140" w:firstLine="709"/>
        <w:jc w:val="both"/>
        <w:rPr>
          <w:sz w:val="24"/>
          <w:szCs w:val="24"/>
          <w:lang w:val="ru-RU"/>
        </w:rPr>
      </w:pPr>
      <w:r w:rsidRPr="001A23F0">
        <w:rPr>
          <w:sz w:val="24"/>
          <w:szCs w:val="24"/>
          <w:lang w:val="ru-RU"/>
        </w:rPr>
        <w:t xml:space="preserve">Имеются технические средства обучения: 2 </w:t>
      </w:r>
      <w:proofErr w:type="spellStart"/>
      <w:r w:rsidRPr="001A23F0">
        <w:rPr>
          <w:sz w:val="24"/>
          <w:szCs w:val="24"/>
          <w:lang w:val="ru-RU"/>
        </w:rPr>
        <w:t>медиапроектора</w:t>
      </w:r>
      <w:proofErr w:type="spellEnd"/>
      <w:r w:rsidRPr="001A23F0">
        <w:rPr>
          <w:sz w:val="24"/>
          <w:szCs w:val="24"/>
          <w:lang w:val="ru-RU"/>
        </w:rPr>
        <w:t xml:space="preserve">, 3 компьютера, </w:t>
      </w:r>
      <w:r w:rsidRPr="001A23F0">
        <w:rPr>
          <w:sz w:val="24"/>
          <w:szCs w:val="24"/>
          <w:lang w:val="ru-RU"/>
        </w:rPr>
        <w:lastRenderedPageBreak/>
        <w:t xml:space="preserve">магнитофоны, </w:t>
      </w:r>
      <w:r w:rsidRPr="001A23F0">
        <w:rPr>
          <w:sz w:val="24"/>
          <w:szCs w:val="24"/>
        </w:rPr>
        <w:t>DVD</w:t>
      </w:r>
      <w:r w:rsidRPr="001A23F0">
        <w:rPr>
          <w:sz w:val="24"/>
          <w:szCs w:val="24"/>
          <w:lang w:val="ru-RU"/>
        </w:rPr>
        <w:t>, 2 принтера, МФУ.</w:t>
      </w:r>
    </w:p>
    <w:p w:rsidR="00CB4F5A" w:rsidRPr="001A23F0" w:rsidRDefault="00CB4F5A" w:rsidP="00C43AEE">
      <w:pPr>
        <w:pStyle w:val="1"/>
        <w:ind w:left="0" w:right="-140" w:firstLine="709"/>
        <w:jc w:val="both"/>
        <w:rPr>
          <w:b w:val="0"/>
          <w:i w:val="0"/>
          <w:lang w:val="ru-RU"/>
        </w:rPr>
      </w:pPr>
      <w:r w:rsidRPr="001A23F0">
        <w:rPr>
          <w:lang w:val="ru-RU"/>
        </w:rPr>
        <w:t>Характеристика территории ДОУ</w:t>
      </w:r>
      <w:r w:rsidRPr="001A23F0">
        <w:rPr>
          <w:b w:val="0"/>
          <w:i w:val="0"/>
          <w:lang w:val="ru-RU"/>
        </w:rPr>
        <w:t>.</w:t>
      </w:r>
    </w:p>
    <w:p w:rsidR="00CB4F5A" w:rsidRPr="001A23F0" w:rsidRDefault="00CB4F5A" w:rsidP="00C43AEE">
      <w:pPr>
        <w:pStyle w:val="a3"/>
        <w:ind w:right="-140" w:firstLine="709"/>
        <w:jc w:val="both"/>
        <w:rPr>
          <w:lang w:val="ru-RU"/>
        </w:rPr>
      </w:pPr>
      <w:r w:rsidRPr="001A23F0">
        <w:rPr>
          <w:lang w:val="ru-RU"/>
        </w:rPr>
        <w:t>На территории ДОУ организовано 13 участков для прогулок детей в соответствии с требованиями СанПиН. На каждом участке оборудована веранда или теневой навес, имеется песочница, игровые постройки. В детском саду уделяется большое внимание организации физкультурно-оздоровительной работы на свежем воздухе. Спортивная площадка, тропа здоровья оснащены спортивным инвентарем для физического развития детей и воспитания волевых качеств.</w:t>
      </w:r>
    </w:p>
    <w:p w:rsidR="00CB4F5A" w:rsidRPr="001A23F0" w:rsidRDefault="00CB4F5A" w:rsidP="00C43AEE">
      <w:pPr>
        <w:pStyle w:val="a3"/>
        <w:ind w:right="-140" w:firstLine="709"/>
        <w:jc w:val="both"/>
        <w:rPr>
          <w:lang w:val="ru-RU"/>
        </w:rPr>
      </w:pPr>
      <w:r w:rsidRPr="001A23F0">
        <w:rPr>
          <w:lang w:val="ru-RU"/>
        </w:rPr>
        <w:t>Для воспитания положительного отношения к труду на территории детского сада оборудован огород, цветники где дети вместе со взрослыми занимаются выращиванием овощных и цветочных культур. Территория детского сада озеленена насаждениями.</w:t>
      </w:r>
    </w:p>
    <w:p w:rsidR="00CB4F5A" w:rsidRPr="001A23F0" w:rsidRDefault="00CB4F5A" w:rsidP="00C43AEE">
      <w:pPr>
        <w:pStyle w:val="a3"/>
        <w:ind w:right="-140" w:firstLine="709"/>
        <w:jc w:val="both"/>
        <w:rPr>
          <w:lang w:val="ru-RU"/>
        </w:rPr>
      </w:pPr>
      <w:r w:rsidRPr="001A23F0">
        <w:rPr>
          <w:lang w:val="ru-RU"/>
        </w:rPr>
        <w:t>Обеспечение условий безопасности выполняется локальными нормативно-правовыми документами: приказами, инструкциями, положениями.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 С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w:t>
      </w:r>
    </w:p>
    <w:p w:rsidR="00CB4F5A" w:rsidRPr="001A23F0" w:rsidRDefault="00CB4F5A" w:rsidP="00C43AEE">
      <w:pPr>
        <w:pStyle w:val="1"/>
        <w:ind w:left="0" w:right="-140" w:firstLine="709"/>
        <w:jc w:val="both"/>
      </w:pPr>
      <w:proofErr w:type="spellStart"/>
      <w:r w:rsidRPr="001A23F0">
        <w:t>Проводятся</w:t>
      </w:r>
      <w:proofErr w:type="spellEnd"/>
      <w:r w:rsidRPr="001A23F0">
        <w:t xml:space="preserve"> </w:t>
      </w:r>
      <w:proofErr w:type="spellStart"/>
      <w:r w:rsidRPr="001A23F0">
        <w:t>профилактические</w:t>
      </w:r>
      <w:proofErr w:type="spellEnd"/>
      <w:r w:rsidRPr="001A23F0">
        <w:t xml:space="preserve"> </w:t>
      </w:r>
      <w:proofErr w:type="spellStart"/>
      <w:r w:rsidRPr="001A23F0">
        <w:t>мероприятия</w:t>
      </w:r>
      <w:proofErr w:type="spellEnd"/>
      <w:r w:rsidRPr="001A23F0">
        <w:t>:</w:t>
      </w:r>
    </w:p>
    <w:p w:rsidR="00CB4F5A" w:rsidRPr="001A23F0" w:rsidRDefault="00CB4F5A" w:rsidP="00C43AEE">
      <w:pPr>
        <w:pStyle w:val="a5"/>
        <w:numPr>
          <w:ilvl w:val="0"/>
          <w:numId w:val="4"/>
        </w:numPr>
        <w:tabs>
          <w:tab w:val="left" w:pos="1363"/>
        </w:tabs>
        <w:ind w:left="0" w:right="-140" w:firstLine="709"/>
        <w:jc w:val="both"/>
        <w:rPr>
          <w:sz w:val="24"/>
          <w:szCs w:val="24"/>
          <w:lang w:val="ru-RU"/>
        </w:rPr>
      </w:pPr>
      <w:r w:rsidRPr="001A23F0">
        <w:rPr>
          <w:sz w:val="24"/>
          <w:szCs w:val="24"/>
          <w:lang w:val="ru-RU"/>
        </w:rPr>
        <w:t>осмотр детей во время утреннего</w:t>
      </w:r>
      <w:r w:rsidRPr="001A23F0">
        <w:rPr>
          <w:spacing w:val="-1"/>
          <w:sz w:val="24"/>
          <w:szCs w:val="24"/>
          <w:lang w:val="ru-RU"/>
        </w:rPr>
        <w:t xml:space="preserve"> </w:t>
      </w:r>
      <w:r w:rsidRPr="001A23F0">
        <w:rPr>
          <w:sz w:val="24"/>
          <w:szCs w:val="24"/>
          <w:lang w:val="ru-RU"/>
        </w:rPr>
        <w:t>приема;</w:t>
      </w:r>
    </w:p>
    <w:p w:rsidR="00CB4F5A" w:rsidRPr="001A23F0" w:rsidRDefault="00CB4F5A" w:rsidP="00C43AEE">
      <w:pPr>
        <w:pStyle w:val="a5"/>
        <w:numPr>
          <w:ilvl w:val="0"/>
          <w:numId w:val="4"/>
        </w:numPr>
        <w:tabs>
          <w:tab w:val="left" w:pos="1363"/>
        </w:tabs>
        <w:ind w:left="0" w:right="-140" w:firstLine="709"/>
        <w:jc w:val="both"/>
        <w:rPr>
          <w:sz w:val="24"/>
          <w:szCs w:val="24"/>
        </w:rPr>
      </w:pPr>
      <w:proofErr w:type="spellStart"/>
      <w:r w:rsidRPr="001A23F0">
        <w:rPr>
          <w:sz w:val="24"/>
          <w:szCs w:val="24"/>
        </w:rPr>
        <w:t>антропометрические</w:t>
      </w:r>
      <w:proofErr w:type="spellEnd"/>
      <w:r w:rsidRPr="001A23F0">
        <w:rPr>
          <w:sz w:val="24"/>
          <w:szCs w:val="24"/>
        </w:rPr>
        <w:t xml:space="preserve"> </w:t>
      </w:r>
      <w:proofErr w:type="spellStart"/>
      <w:r w:rsidRPr="001A23F0">
        <w:rPr>
          <w:sz w:val="24"/>
          <w:szCs w:val="24"/>
        </w:rPr>
        <w:t>замеры</w:t>
      </w:r>
      <w:proofErr w:type="spellEnd"/>
      <w:r w:rsidRPr="001A23F0">
        <w:rPr>
          <w:sz w:val="24"/>
          <w:szCs w:val="24"/>
        </w:rPr>
        <w:t>;</w:t>
      </w:r>
    </w:p>
    <w:p w:rsidR="00CB4F5A" w:rsidRPr="001A23F0" w:rsidRDefault="00CB4F5A" w:rsidP="00C43AEE">
      <w:pPr>
        <w:pStyle w:val="a5"/>
        <w:numPr>
          <w:ilvl w:val="0"/>
          <w:numId w:val="4"/>
        </w:numPr>
        <w:tabs>
          <w:tab w:val="left" w:pos="1363"/>
        </w:tabs>
        <w:ind w:left="0" w:right="-140" w:firstLine="709"/>
        <w:jc w:val="both"/>
        <w:rPr>
          <w:sz w:val="24"/>
          <w:szCs w:val="24"/>
          <w:lang w:val="ru-RU"/>
        </w:rPr>
      </w:pPr>
      <w:r w:rsidRPr="001A23F0">
        <w:rPr>
          <w:sz w:val="24"/>
          <w:szCs w:val="24"/>
          <w:lang w:val="ru-RU"/>
        </w:rPr>
        <w:t>анализ заболеваемости 1 раз</w:t>
      </w:r>
      <w:r>
        <w:rPr>
          <w:sz w:val="24"/>
          <w:szCs w:val="24"/>
          <w:lang w:val="ru-RU"/>
        </w:rPr>
        <w:t xml:space="preserve"> в неделю,</w:t>
      </w:r>
      <w:r w:rsidRPr="001A23F0">
        <w:rPr>
          <w:sz w:val="24"/>
          <w:szCs w:val="24"/>
          <w:lang w:val="ru-RU"/>
        </w:rPr>
        <w:t xml:space="preserve"> в месяц, в квартал, 1 раз в</w:t>
      </w:r>
      <w:r w:rsidRPr="001A23F0">
        <w:rPr>
          <w:spacing w:val="-6"/>
          <w:sz w:val="24"/>
          <w:szCs w:val="24"/>
          <w:lang w:val="ru-RU"/>
        </w:rPr>
        <w:t xml:space="preserve"> </w:t>
      </w:r>
      <w:r w:rsidRPr="001A23F0">
        <w:rPr>
          <w:sz w:val="24"/>
          <w:szCs w:val="24"/>
          <w:lang w:val="ru-RU"/>
        </w:rPr>
        <w:t>год;</w:t>
      </w:r>
    </w:p>
    <w:p w:rsidR="00CB4F5A" w:rsidRPr="001A23F0" w:rsidRDefault="00CB4F5A" w:rsidP="00C43AEE">
      <w:pPr>
        <w:pStyle w:val="a5"/>
        <w:numPr>
          <w:ilvl w:val="0"/>
          <w:numId w:val="4"/>
        </w:numPr>
        <w:tabs>
          <w:tab w:val="left" w:pos="1363"/>
        </w:tabs>
        <w:ind w:left="0" w:right="-140" w:firstLine="709"/>
        <w:jc w:val="both"/>
        <w:rPr>
          <w:sz w:val="24"/>
          <w:szCs w:val="24"/>
          <w:lang w:val="ru-RU"/>
        </w:rPr>
      </w:pPr>
      <w:r w:rsidRPr="001A23F0">
        <w:rPr>
          <w:sz w:val="24"/>
          <w:szCs w:val="24"/>
          <w:lang w:val="ru-RU"/>
        </w:rPr>
        <w:t>ежемесячное подведение итогов посещаемости</w:t>
      </w:r>
      <w:r w:rsidRPr="001A23F0">
        <w:rPr>
          <w:spacing w:val="-3"/>
          <w:sz w:val="24"/>
          <w:szCs w:val="24"/>
          <w:lang w:val="ru-RU"/>
        </w:rPr>
        <w:t xml:space="preserve"> </w:t>
      </w:r>
      <w:r w:rsidRPr="001A23F0">
        <w:rPr>
          <w:sz w:val="24"/>
          <w:szCs w:val="24"/>
          <w:lang w:val="ru-RU"/>
        </w:rPr>
        <w:t>детей;</w:t>
      </w:r>
    </w:p>
    <w:p w:rsidR="00CB4F5A" w:rsidRPr="001A23F0" w:rsidRDefault="00CB4F5A" w:rsidP="00C43AEE">
      <w:pPr>
        <w:pStyle w:val="a5"/>
        <w:numPr>
          <w:ilvl w:val="0"/>
          <w:numId w:val="4"/>
        </w:numPr>
        <w:tabs>
          <w:tab w:val="left" w:pos="1363"/>
        </w:tabs>
        <w:ind w:left="0" w:right="-140" w:firstLine="709"/>
        <w:jc w:val="both"/>
        <w:rPr>
          <w:sz w:val="24"/>
          <w:szCs w:val="24"/>
        </w:rPr>
      </w:pPr>
      <w:proofErr w:type="spellStart"/>
      <w:r w:rsidRPr="001A23F0">
        <w:rPr>
          <w:sz w:val="24"/>
          <w:szCs w:val="24"/>
        </w:rPr>
        <w:t>лечебно-профилактические</w:t>
      </w:r>
      <w:proofErr w:type="spellEnd"/>
      <w:r w:rsidRPr="001A23F0">
        <w:rPr>
          <w:spacing w:val="-2"/>
          <w:sz w:val="24"/>
          <w:szCs w:val="24"/>
        </w:rPr>
        <w:t xml:space="preserve"> </w:t>
      </w:r>
      <w:proofErr w:type="spellStart"/>
      <w:r w:rsidRPr="001A23F0">
        <w:rPr>
          <w:sz w:val="24"/>
          <w:szCs w:val="24"/>
        </w:rPr>
        <w:t>мероприятия</w:t>
      </w:r>
      <w:proofErr w:type="spellEnd"/>
      <w:r w:rsidRPr="001A23F0">
        <w:rPr>
          <w:sz w:val="24"/>
          <w:szCs w:val="24"/>
        </w:rPr>
        <w:t>;</w:t>
      </w:r>
    </w:p>
    <w:p w:rsidR="00CB4F5A" w:rsidRPr="001A23F0" w:rsidRDefault="00CB4F5A" w:rsidP="00C43AEE">
      <w:pPr>
        <w:pStyle w:val="a5"/>
        <w:numPr>
          <w:ilvl w:val="0"/>
          <w:numId w:val="4"/>
        </w:numPr>
        <w:tabs>
          <w:tab w:val="left" w:pos="1363"/>
        </w:tabs>
        <w:ind w:left="0" w:right="-140" w:firstLine="709"/>
        <w:jc w:val="both"/>
        <w:rPr>
          <w:sz w:val="24"/>
          <w:szCs w:val="24"/>
        </w:rPr>
      </w:pPr>
      <w:proofErr w:type="spellStart"/>
      <w:r w:rsidRPr="001A23F0">
        <w:rPr>
          <w:sz w:val="24"/>
          <w:szCs w:val="24"/>
        </w:rPr>
        <w:t>закаливающие</w:t>
      </w:r>
      <w:proofErr w:type="spellEnd"/>
      <w:r w:rsidRPr="001A23F0">
        <w:rPr>
          <w:spacing w:val="-2"/>
          <w:sz w:val="24"/>
          <w:szCs w:val="24"/>
        </w:rPr>
        <w:t xml:space="preserve"> </w:t>
      </w:r>
      <w:proofErr w:type="spellStart"/>
      <w:r w:rsidRPr="001A23F0">
        <w:rPr>
          <w:sz w:val="24"/>
          <w:szCs w:val="24"/>
        </w:rPr>
        <w:t>мероприятия</w:t>
      </w:r>
      <w:proofErr w:type="spellEnd"/>
      <w:r w:rsidRPr="001A23F0">
        <w:rPr>
          <w:sz w:val="24"/>
          <w:szCs w:val="24"/>
        </w:rPr>
        <w:t>.</w:t>
      </w:r>
    </w:p>
    <w:p w:rsidR="00CB4F5A" w:rsidRPr="001A23F0" w:rsidRDefault="00CB4F5A" w:rsidP="00C43AEE">
      <w:pPr>
        <w:pStyle w:val="a3"/>
        <w:ind w:right="-140" w:firstLine="709"/>
        <w:jc w:val="both"/>
      </w:pPr>
    </w:p>
    <w:p w:rsidR="00CB4F5A" w:rsidRPr="00071D23" w:rsidRDefault="00CB4F5A" w:rsidP="00634049">
      <w:pPr>
        <w:pStyle w:val="1"/>
        <w:tabs>
          <w:tab w:val="left" w:pos="2066"/>
        </w:tabs>
        <w:spacing w:before="220"/>
        <w:ind w:left="0"/>
        <w:jc w:val="right"/>
        <w:rPr>
          <w:lang w:val="ru-RU"/>
        </w:rPr>
      </w:pPr>
      <w:r>
        <w:rPr>
          <w:w w:val="105"/>
          <w:lang w:val="ru-RU"/>
        </w:rPr>
        <w:t xml:space="preserve">8. </w:t>
      </w:r>
      <w:r w:rsidRPr="00071D23">
        <w:rPr>
          <w:w w:val="105"/>
          <w:lang w:val="ru-RU"/>
        </w:rPr>
        <w:t>Оценка</w:t>
      </w:r>
      <w:r w:rsidRPr="00071D23">
        <w:rPr>
          <w:spacing w:val="-20"/>
          <w:w w:val="105"/>
          <w:lang w:val="ru-RU"/>
        </w:rPr>
        <w:t xml:space="preserve"> </w:t>
      </w:r>
      <w:r>
        <w:rPr>
          <w:w w:val="105"/>
          <w:lang w:val="ru-RU"/>
        </w:rPr>
        <w:t>ф</w:t>
      </w:r>
      <w:r w:rsidRPr="00071D23">
        <w:rPr>
          <w:w w:val="105"/>
          <w:lang w:val="ru-RU"/>
        </w:rPr>
        <w:t>ункционирование внутренней системы оценки качества образования.</w:t>
      </w:r>
    </w:p>
    <w:p w:rsidR="00CB4F5A" w:rsidRDefault="00CB4F5A" w:rsidP="00634049">
      <w:pPr>
        <w:pStyle w:val="a3"/>
        <w:spacing w:before="34" w:line="266" w:lineRule="auto"/>
        <w:ind w:right="-140" w:firstLine="709"/>
        <w:jc w:val="both"/>
        <w:rPr>
          <w:lang w:val="ru-RU"/>
        </w:rPr>
      </w:pPr>
    </w:p>
    <w:p w:rsidR="00CB4F5A" w:rsidRPr="00071D23" w:rsidRDefault="00CB4F5A" w:rsidP="00634049">
      <w:pPr>
        <w:pStyle w:val="a3"/>
        <w:spacing w:before="34" w:line="266" w:lineRule="auto"/>
        <w:ind w:right="-140" w:firstLine="709"/>
        <w:jc w:val="both"/>
        <w:rPr>
          <w:lang w:val="ru-RU"/>
        </w:rPr>
      </w:pPr>
      <w:r w:rsidRPr="00071D23">
        <w:rPr>
          <w:lang w:val="ru-RU"/>
        </w:rPr>
        <w:t>Систему качества дошкольного образования мы рассматриваем как систему контроля внутри ДОУ, которая включает себя интегративные составляющие:</w:t>
      </w:r>
    </w:p>
    <w:p w:rsidR="00CB4F5A" w:rsidRDefault="00CB4F5A" w:rsidP="00634049">
      <w:pPr>
        <w:pStyle w:val="a5"/>
        <w:numPr>
          <w:ilvl w:val="0"/>
          <w:numId w:val="4"/>
        </w:numPr>
        <w:tabs>
          <w:tab w:val="left" w:pos="1363"/>
        </w:tabs>
        <w:spacing w:before="11"/>
        <w:ind w:left="0" w:right="-140" w:firstLine="709"/>
        <w:jc w:val="both"/>
        <w:rPr>
          <w:sz w:val="24"/>
        </w:rPr>
      </w:pPr>
      <w:proofErr w:type="spellStart"/>
      <w:r>
        <w:rPr>
          <w:sz w:val="24"/>
        </w:rPr>
        <w:t>Качество</w:t>
      </w:r>
      <w:proofErr w:type="spellEnd"/>
      <w:r>
        <w:rPr>
          <w:sz w:val="24"/>
        </w:rPr>
        <w:t xml:space="preserve"> </w:t>
      </w:r>
      <w:proofErr w:type="spellStart"/>
      <w:r>
        <w:rPr>
          <w:sz w:val="24"/>
        </w:rPr>
        <w:t>воспитательно-образовательного</w:t>
      </w:r>
      <w:proofErr w:type="spellEnd"/>
      <w:r>
        <w:rPr>
          <w:spacing w:val="-2"/>
          <w:sz w:val="24"/>
        </w:rPr>
        <w:t xml:space="preserve"> </w:t>
      </w:r>
      <w:proofErr w:type="spellStart"/>
      <w:r>
        <w:rPr>
          <w:sz w:val="24"/>
        </w:rPr>
        <w:t>процесса</w:t>
      </w:r>
      <w:proofErr w:type="spellEnd"/>
      <w:r>
        <w:rPr>
          <w:sz w:val="24"/>
        </w:rPr>
        <w:t>;</w:t>
      </w:r>
    </w:p>
    <w:p w:rsidR="00CB4F5A" w:rsidRDefault="00CB4F5A" w:rsidP="00634049">
      <w:pPr>
        <w:pStyle w:val="a5"/>
        <w:numPr>
          <w:ilvl w:val="0"/>
          <w:numId w:val="4"/>
        </w:numPr>
        <w:tabs>
          <w:tab w:val="left" w:pos="1363"/>
        </w:tabs>
        <w:spacing w:before="41"/>
        <w:ind w:left="0" w:right="-140" w:firstLine="709"/>
        <w:jc w:val="both"/>
        <w:rPr>
          <w:sz w:val="24"/>
        </w:rPr>
      </w:pPr>
      <w:proofErr w:type="spellStart"/>
      <w:r>
        <w:rPr>
          <w:sz w:val="24"/>
        </w:rPr>
        <w:t>Качество</w:t>
      </w:r>
      <w:proofErr w:type="spellEnd"/>
      <w:r>
        <w:rPr>
          <w:sz w:val="24"/>
        </w:rPr>
        <w:t xml:space="preserve"> </w:t>
      </w:r>
      <w:proofErr w:type="spellStart"/>
      <w:r>
        <w:rPr>
          <w:sz w:val="24"/>
        </w:rPr>
        <w:t>работы</w:t>
      </w:r>
      <w:proofErr w:type="spellEnd"/>
      <w:r>
        <w:rPr>
          <w:sz w:val="24"/>
        </w:rPr>
        <w:t xml:space="preserve"> с</w:t>
      </w:r>
      <w:r>
        <w:rPr>
          <w:spacing w:val="-2"/>
          <w:sz w:val="24"/>
        </w:rPr>
        <w:t xml:space="preserve"> </w:t>
      </w:r>
      <w:proofErr w:type="spellStart"/>
      <w:r>
        <w:rPr>
          <w:sz w:val="24"/>
        </w:rPr>
        <w:t>родителями</w:t>
      </w:r>
      <w:proofErr w:type="spellEnd"/>
      <w:r>
        <w:rPr>
          <w:sz w:val="24"/>
        </w:rPr>
        <w:t>;</w:t>
      </w:r>
    </w:p>
    <w:p w:rsidR="00CB4F5A" w:rsidRPr="00071D23" w:rsidRDefault="00CB4F5A" w:rsidP="00634049">
      <w:pPr>
        <w:pStyle w:val="a5"/>
        <w:numPr>
          <w:ilvl w:val="0"/>
          <w:numId w:val="4"/>
        </w:numPr>
        <w:tabs>
          <w:tab w:val="left" w:pos="1363"/>
        </w:tabs>
        <w:spacing w:before="38"/>
        <w:ind w:left="0" w:right="-140" w:firstLine="709"/>
        <w:jc w:val="both"/>
        <w:rPr>
          <w:sz w:val="24"/>
          <w:lang w:val="ru-RU"/>
        </w:rPr>
      </w:pPr>
      <w:r w:rsidRPr="00071D23">
        <w:rPr>
          <w:sz w:val="24"/>
          <w:lang w:val="ru-RU"/>
        </w:rPr>
        <w:t>Качество работы с педагогическими</w:t>
      </w:r>
      <w:r w:rsidRPr="00071D23">
        <w:rPr>
          <w:spacing w:val="-2"/>
          <w:sz w:val="24"/>
          <w:lang w:val="ru-RU"/>
        </w:rPr>
        <w:t xml:space="preserve"> </w:t>
      </w:r>
      <w:r w:rsidRPr="00071D23">
        <w:rPr>
          <w:sz w:val="24"/>
          <w:lang w:val="ru-RU"/>
        </w:rPr>
        <w:t>кадрами;</w:t>
      </w:r>
    </w:p>
    <w:p w:rsidR="00CB4F5A" w:rsidRPr="00071D23" w:rsidRDefault="00CB4F5A" w:rsidP="00634049">
      <w:pPr>
        <w:pStyle w:val="a5"/>
        <w:numPr>
          <w:ilvl w:val="0"/>
          <w:numId w:val="4"/>
        </w:numPr>
        <w:tabs>
          <w:tab w:val="left" w:pos="1363"/>
        </w:tabs>
        <w:spacing w:before="42"/>
        <w:ind w:left="0" w:right="-140" w:firstLine="709"/>
        <w:jc w:val="both"/>
        <w:rPr>
          <w:sz w:val="24"/>
          <w:lang w:val="ru-RU"/>
        </w:rPr>
      </w:pPr>
      <w:r w:rsidRPr="00071D23">
        <w:rPr>
          <w:sz w:val="24"/>
          <w:lang w:val="ru-RU"/>
        </w:rPr>
        <w:t>Качество развивающей предметно-пространственной</w:t>
      </w:r>
      <w:r w:rsidRPr="00071D23">
        <w:rPr>
          <w:spacing w:val="2"/>
          <w:sz w:val="24"/>
          <w:lang w:val="ru-RU"/>
        </w:rPr>
        <w:t xml:space="preserve"> </w:t>
      </w:r>
      <w:r w:rsidRPr="00071D23">
        <w:rPr>
          <w:sz w:val="24"/>
          <w:lang w:val="ru-RU"/>
        </w:rPr>
        <w:t>среды.</w:t>
      </w:r>
    </w:p>
    <w:p w:rsidR="00CB4F5A" w:rsidRDefault="00CB4F5A" w:rsidP="00634049">
      <w:pPr>
        <w:pStyle w:val="a3"/>
        <w:ind w:right="-140" w:firstLine="709"/>
        <w:jc w:val="both"/>
        <w:rPr>
          <w:lang w:val="ru-RU"/>
        </w:rPr>
      </w:pPr>
      <w:r w:rsidRPr="00634049">
        <w:rPr>
          <w:lang w:val="ru-RU"/>
        </w:rPr>
        <w:t>Контроль является одной из важнейших составляющих процесса управления, служащей основанием для осуществления обратной связи, дающей возможность руководителю прогнозировать пути развития детского сада, правильно ставить цели на будущее. Контроль является базой для принятия решений, позволяет установить отклонения в работе, причины и пути их устранения.</w:t>
      </w:r>
    </w:p>
    <w:p w:rsidR="00CB4F5A" w:rsidRPr="00071D23" w:rsidRDefault="00CB4F5A" w:rsidP="00634049">
      <w:pPr>
        <w:pStyle w:val="a3"/>
        <w:spacing w:before="1" w:line="266" w:lineRule="auto"/>
        <w:ind w:right="-140" w:firstLine="709"/>
        <w:jc w:val="both"/>
        <w:rPr>
          <w:lang w:val="ru-RU"/>
        </w:rPr>
      </w:pPr>
      <w:r w:rsidRPr="00071D23">
        <w:rPr>
          <w:lang w:val="ru-RU"/>
        </w:rPr>
        <w:t xml:space="preserve">С целью повышения эффективности образовательной деятельности применяется педагогический мониторинг, который дает качественную и своевременную информацию необходимую для принятия управленческих решений. В учреждении выстроена четкая система методического контроля и анализа </w:t>
      </w:r>
      <w:r>
        <w:rPr>
          <w:lang w:val="ru-RU"/>
        </w:rPr>
        <w:t xml:space="preserve">результативности </w:t>
      </w:r>
      <w:proofErr w:type="spellStart"/>
      <w:r>
        <w:rPr>
          <w:lang w:val="ru-RU"/>
        </w:rPr>
        <w:t>воспитательно</w:t>
      </w:r>
      <w:proofErr w:type="spellEnd"/>
      <w:r>
        <w:rPr>
          <w:lang w:val="ru-RU"/>
        </w:rPr>
        <w:t>-</w:t>
      </w:r>
      <w:r w:rsidRPr="00071D23">
        <w:rPr>
          <w:lang w:val="ru-RU"/>
        </w:rPr>
        <w:t>образовательного процесса по всем направлениям развития дошкольника и функционирования ДОУ в целом.</w:t>
      </w:r>
    </w:p>
    <w:p w:rsidR="00CB4F5A" w:rsidRPr="00634049" w:rsidRDefault="00CB4F5A" w:rsidP="00634049">
      <w:pPr>
        <w:spacing w:line="238" w:lineRule="auto"/>
        <w:ind w:right="-140" w:firstLine="709"/>
        <w:jc w:val="both"/>
        <w:rPr>
          <w:sz w:val="20"/>
          <w:szCs w:val="20"/>
          <w:lang w:val="ru-RU"/>
        </w:rPr>
      </w:pPr>
      <w:r w:rsidRPr="00634049">
        <w:rPr>
          <w:sz w:val="24"/>
          <w:szCs w:val="24"/>
          <w:lang w:val="ru-RU"/>
        </w:rPr>
        <w:t>Контроль в Детском саду проводится по плану, утвержденному заведующим на начало учебного года, и представляет собой следующие виды:</w:t>
      </w:r>
    </w:p>
    <w:p w:rsidR="00CB4F5A" w:rsidRPr="00634049" w:rsidRDefault="00CB4F5A" w:rsidP="00634049">
      <w:pPr>
        <w:spacing w:line="11" w:lineRule="exact"/>
        <w:ind w:right="-140" w:firstLine="709"/>
        <w:jc w:val="both"/>
        <w:rPr>
          <w:sz w:val="20"/>
          <w:szCs w:val="20"/>
          <w:lang w:val="ru-RU"/>
        </w:rPr>
      </w:pPr>
    </w:p>
    <w:p w:rsidR="00CB4F5A" w:rsidRDefault="00CB4F5A" w:rsidP="00634049">
      <w:pPr>
        <w:widowControl/>
        <w:numPr>
          <w:ilvl w:val="0"/>
          <w:numId w:val="29"/>
        </w:numPr>
        <w:tabs>
          <w:tab w:val="left" w:pos="840"/>
        </w:tabs>
        <w:autoSpaceDE/>
        <w:autoSpaceDN/>
        <w:ind w:right="-140" w:firstLine="709"/>
        <w:jc w:val="both"/>
        <w:rPr>
          <w:sz w:val="24"/>
          <w:szCs w:val="24"/>
        </w:rPr>
      </w:pPr>
      <w:proofErr w:type="spellStart"/>
      <w:r>
        <w:rPr>
          <w:sz w:val="24"/>
          <w:szCs w:val="24"/>
        </w:rPr>
        <w:t>оперативный</w:t>
      </w:r>
      <w:proofErr w:type="spellEnd"/>
      <w:r>
        <w:rPr>
          <w:sz w:val="24"/>
          <w:szCs w:val="24"/>
        </w:rPr>
        <w:t xml:space="preserve"> </w:t>
      </w:r>
      <w:proofErr w:type="spellStart"/>
      <w:r>
        <w:rPr>
          <w:sz w:val="24"/>
          <w:szCs w:val="24"/>
        </w:rPr>
        <w:t>контроль</w:t>
      </w:r>
      <w:proofErr w:type="spellEnd"/>
      <w:r>
        <w:rPr>
          <w:sz w:val="24"/>
          <w:szCs w:val="24"/>
        </w:rPr>
        <w:t>;</w:t>
      </w:r>
    </w:p>
    <w:p w:rsidR="00CB4F5A" w:rsidRPr="00634049" w:rsidRDefault="00CB4F5A" w:rsidP="00634049">
      <w:pPr>
        <w:widowControl/>
        <w:numPr>
          <w:ilvl w:val="0"/>
          <w:numId w:val="29"/>
        </w:numPr>
        <w:tabs>
          <w:tab w:val="left" w:pos="840"/>
        </w:tabs>
        <w:autoSpaceDE/>
        <w:autoSpaceDN/>
        <w:ind w:right="-140" w:firstLine="709"/>
        <w:jc w:val="both"/>
        <w:rPr>
          <w:sz w:val="24"/>
          <w:szCs w:val="24"/>
          <w:lang w:val="ru-RU"/>
        </w:rPr>
      </w:pPr>
      <w:r>
        <w:rPr>
          <w:sz w:val="24"/>
          <w:szCs w:val="24"/>
          <w:lang w:val="ru-RU"/>
        </w:rPr>
        <w:t xml:space="preserve">тематический </w:t>
      </w:r>
      <w:r w:rsidRPr="00634049">
        <w:rPr>
          <w:sz w:val="24"/>
          <w:szCs w:val="24"/>
          <w:lang w:val="ru-RU"/>
        </w:rPr>
        <w:t xml:space="preserve"> - 3 раза в год (к педсоветам);</w:t>
      </w:r>
    </w:p>
    <w:p w:rsidR="00CB4F5A" w:rsidRDefault="00CB4F5A" w:rsidP="00634049">
      <w:pPr>
        <w:widowControl/>
        <w:numPr>
          <w:ilvl w:val="0"/>
          <w:numId w:val="29"/>
        </w:numPr>
        <w:tabs>
          <w:tab w:val="left" w:pos="840"/>
        </w:tabs>
        <w:autoSpaceDE/>
        <w:autoSpaceDN/>
        <w:ind w:right="-140" w:firstLine="709"/>
        <w:jc w:val="both"/>
        <w:rPr>
          <w:sz w:val="24"/>
          <w:szCs w:val="24"/>
        </w:rPr>
      </w:pPr>
      <w:proofErr w:type="spellStart"/>
      <w:r>
        <w:rPr>
          <w:sz w:val="24"/>
          <w:szCs w:val="24"/>
        </w:rPr>
        <w:t>самоанализ</w:t>
      </w:r>
      <w:proofErr w:type="spellEnd"/>
      <w:r>
        <w:rPr>
          <w:sz w:val="24"/>
          <w:szCs w:val="24"/>
        </w:rPr>
        <w:t>;</w:t>
      </w:r>
    </w:p>
    <w:p w:rsidR="00CB4F5A" w:rsidRDefault="00CB4F5A" w:rsidP="00634049">
      <w:pPr>
        <w:widowControl/>
        <w:numPr>
          <w:ilvl w:val="0"/>
          <w:numId w:val="29"/>
        </w:numPr>
        <w:tabs>
          <w:tab w:val="left" w:pos="840"/>
        </w:tabs>
        <w:autoSpaceDE/>
        <w:autoSpaceDN/>
        <w:ind w:right="-140" w:firstLine="709"/>
        <w:jc w:val="both"/>
        <w:rPr>
          <w:sz w:val="24"/>
          <w:szCs w:val="24"/>
        </w:rPr>
      </w:pPr>
      <w:proofErr w:type="spellStart"/>
      <w:r>
        <w:rPr>
          <w:sz w:val="24"/>
          <w:szCs w:val="24"/>
        </w:rPr>
        <w:t>взаимоконтроль</w:t>
      </w:r>
      <w:proofErr w:type="spellEnd"/>
      <w:r>
        <w:rPr>
          <w:sz w:val="24"/>
          <w:szCs w:val="24"/>
        </w:rPr>
        <w:t>;</w:t>
      </w:r>
    </w:p>
    <w:p w:rsidR="00CB4F5A" w:rsidRDefault="00CB4F5A" w:rsidP="00634049">
      <w:pPr>
        <w:widowControl/>
        <w:numPr>
          <w:ilvl w:val="0"/>
          <w:numId w:val="29"/>
        </w:numPr>
        <w:tabs>
          <w:tab w:val="left" w:pos="840"/>
        </w:tabs>
        <w:autoSpaceDE/>
        <w:autoSpaceDN/>
        <w:ind w:right="-140" w:firstLine="709"/>
        <w:jc w:val="both"/>
        <w:rPr>
          <w:sz w:val="24"/>
          <w:szCs w:val="24"/>
        </w:rPr>
      </w:pPr>
      <w:proofErr w:type="spellStart"/>
      <w:r>
        <w:rPr>
          <w:sz w:val="24"/>
          <w:szCs w:val="24"/>
        </w:rPr>
        <w:lastRenderedPageBreak/>
        <w:t>итоговый</w:t>
      </w:r>
      <w:proofErr w:type="spellEnd"/>
      <w:r>
        <w:rPr>
          <w:sz w:val="24"/>
          <w:szCs w:val="24"/>
        </w:rPr>
        <w:t>;</w:t>
      </w:r>
    </w:p>
    <w:p w:rsidR="00CB4F5A" w:rsidRDefault="00CB4F5A" w:rsidP="00634049">
      <w:pPr>
        <w:widowControl/>
        <w:numPr>
          <w:ilvl w:val="0"/>
          <w:numId w:val="29"/>
        </w:numPr>
        <w:tabs>
          <w:tab w:val="left" w:pos="840"/>
        </w:tabs>
        <w:autoSpaceDE/>
        <w:autoSpaceDN/>
        <w:ind w:right="-140" w:firstLine="709"/>
        <w:jc w:val="both"/>
        <w:rPr>
          <w:sz w:val="24"/>
          <w:szCs w:val="24"/>
        </w:rPr>
      </w:pPr>
      <w:proofErr w:type="spellStart"/>
      <w:r>
        <w:rPr>
          <w:sz w:val="24"/>
          <w:szCs w:val="24"/>
        </w:rPr>
        <w:t>мониторинг</w:t>
      </w:r>
      <w:proofErr w:type="spellEnd"/>
      <w:r>
        <w:rPr>
          <w:sz w:val="24"/>
          <w:szCs w:val="24"/>
        </w:rPr>
        <w:t>.</w:t>
      </w:r>
    </w:p>
    <w:p w:rsidR="00CB4F5A" w:rsidRDefault="00CB4F5A" w:rsidP="00634049">
      <w:pPr>
        <w:spacing w:line="12" w:lineRule="exact"/>
        <w:ind w:right="-140" w:firstLine="709"/>
        <w:jc w:val="both"/>
        <w:rPr>
          <w:sz w:val="20"/>
          <w:szCs w:val="20"/>
        </w:rPr>
      </w:pPr>
    </w:p>
    <w:p w:rsidR="00CB4F5A" w:rsidRPr="00634049" w:rsidRDefault="00CB4F5A" w:rsidP="00634049">
      <w:pPr>
        <w:spacing w:line="234" w:lineRule="auto"/>
        <w:ind w:right="-140" w:firstLine="709"/>
        <w:jc w:val="both"/>
        <w:rPr>
          <w:sz w:val="20"/>
          <w:szCs w:val="20"/>
          <w:lang w:val="ru-RU"/>
        </w:rPr>
      </w:pPr>
      <w:r w:rsidRPr="00634049">
        <w:rPr>
          <w:sz w:val="24"/>
          <w:szCs w:val="24"/>
          <w:lang w:val="ru-RU"/>
        </w:rPr>
        <w:t>Результаты контроля выносятся на обсуждение на педагогические советы, совещания при заведующем, размещаются на информационных стендах.</w:t>
      </w:r>
    </w:p>
    <w:p w:rsidR="00CB4F5A" w:rsidRPr="00634049" w:rsidRDefault="00CB4F5A" w:rsidP="00634049">
      <w:pPr>
        <w:spacing w:line="276" w:lineRule="auto"/>
        <w:ind w:right="-140" w:firstLine="709"/>
        <w:jc w:val="both"/>
        <w:rPr>
          <w:sz w:val="20"/>
          <w:szCs w:val="20"/>
          <w:lang w:val="ru-RU"/>
        </w:rPr>
      </w:pPr>
      <w:r w:rsidRPr="00634049">
        <w:rPr>
          <w:b/>
          <w:bCs/>
          <w:sz w:val="24"/>
          <w:szCs w:val="24"/>
          <w:lang w:val="ru-RU"/>
        </w:rPr>
        <w:t xml:space="preserve">Вывод: </w:t>
      </w:r>
      <w:r w:rsidRPr="00634049">
        <w:rPr>
          <w:sz w:val="24"/>
          <w:szCs w:val="24"/>
          <w:lang w:val="ru-RU"/>
        </w:rPr>
        <w:t>Система внутренней оценки качества образования в ДОУ функционирует в</w:t>
      </w:r>
      <w:r w:rsidRPr="00634049">
        <w:rPr>
          <w:b/>
          <w:bCs/>
          <w:sz w:val="24"/>
          <w:szCs w:val="24"/>
          <w:lang w:val="ru-RU"/>
        </w:rPr>
        <w:t xml:space="preserve"> </w:t>
      </w:r>
      <w:r w:rsidRPr="00634049">
        <w:rPr>
          <w:sz w:val="24"/>
          <w:szCs w:val="24"/>
          <w:lang w:val="ru-RU"/>
        </w:rPr>
        <w:t>соответствии с требованиями действующего законодательства.</w:t>
      </w:r>
    </w:p>
    <w:p w:rsidR="00CB4F5A" w:rsidRPr="00071D23" w:rsidRDefault="00CB4F5A" w:rsidP="007C3091">
      <w:pPr>
        <w:pStyle w:val="a3"/>
        <w:rPr>
          <w:sz w:val="26"/>
          <w:lang w:val="ru-RU"/>
        </w:rPr>
      </w:pPr>
    </w:p>
    <w:p w:rsidR="00CB4F5A" w:rsidRPr="00C43AEE" w:rsidRDefault="00CB4F5A" w:rsidP="00C43AEE">
      <w:pPr>
        <w:ind w:left="20" w:right="-140" w:firstLine="689"/>
        <w:jc w:val="both"/>
        <w:rPr>
          <w:sz w:val="20"/>
          <w:szCs w:val="20"/>
          <w:lang w:val="ru-RU"/>
        </w:rPr>
      </w:pPr>
      <w:r w:rsidRPr="00C43AEE">
        <w:rPr>
          <w:sz w:val="24"/>
          <w:szCs w:val="24"/>
          <w:lang w:val="ru-RU"/>
        </w:rPr>
        <w:t xml:space="preserve">Исходя из представленного анализа деятельности </w:t>
      </w:r>
      <w:r>
        <w:rPr>
          <w:sz w:val="24"/>
          <w:szCs w:val="24"/>
          <w:lang w:val="ru-RU"/>
        </w:rPr>
        <w:t xml:space="preserve">МБДОУ </w:t>
      </w:r>
      <w:r w:rsidRPr="00C43AEE">
        <w:rPr>
          <w:sz w:val="24"/>
          <w:szCs w:val="24"/>
          <w:lang w:val="ru-RU"/>
        </w:rPr>
        <w:t>детского сада</w:t>
      </w:r>
      <w:r>
        <w:rPr>
          <w:sz w:val="24"/>
          <w:szCs w:val="24"/>
          <w:lang w:val="ru-RU"/>
        </w:rPr>
        <w:t xml:space="preserve"> № 154 «Лебедушка» г. Брянска за 2020</w:t>
      </w:r>
      <w:r w:rsidRPr="00C43AEE">
        <w:rPr>
          <w:sz w:val="24"/>
          <w:szCs w:val="24"/>
          <w:lang w:val="ru-RU"/>
        </w:rPr>
        <w:t xml:space="preserve"> год, администрация сада и педагогический коллектив видит перед собой следующие перспективы развития:</w:t>
      </w:r>
    </w:p>
    <w:p w:rsidR="00CB4F5A" w:rsidRPr="00C43AEE" w:rsidRDefault="00CB4F5A" w:rsidP="00C43AEE">
      <w:pPr>
        <w:ind w:left="20" w:right="-140" w:firstLine="689"/>
        <w:jc w:val="both"/>
        <w:rPr>
          <w:sz w:val="20"/>
          <w:szCs w:val="20"/>
          <w:lang w:val="ru-RU"/>
        </w:rPr>
      </w:pPr>
      <w:r w:rsidRPr="00C43AEE">
        <w:rPr>
          <w:sz w:val="24"/>
          <w:szCs w:val="24"/>
          <w:lang w:val="ru-RU"/>
        </w:rPr>
        <w:t>продолжить работу по всестороннему развитию личности ребёнка дошкольного возраста; продолжить оснащение предметно-развивающей среды в соответствии с условиями</w:t>
      </w:r>
    </w:p>
    <w:p w:rsidR="00CB4F5A" w:rsidRPr="00C43AEE" w:rsidRDefault="00CB4F5A" w:rsidP="00C43AEE">
      <w:pPr>
        <w:ind w:left="20" w:right="-140" w:firstLine="689"/>
        <w:jc w:val="both"/>
        <w:rPr>
          <w:sz w:val="20"/>
          <w:szCs w:val="20"/>
          <w:lang w:val="ru-RU"/>
        </w:rPr>
      </w:pPr>
      <w:r w:rsidRPr="00C43AEE">
        <w:rPr>
          <w:sz w:val="24"/>
          <w:szCs w:val="24"/>
          <w:lang w:val="ru-RU"/>
        </w:rPr>
        <w:t>реализации основной общеобразовательной программы дошкольного образования;</w:t>
      </w:r>
    </w:p>
    <w:p w:rsidR="00CB4F5A" w:rsidRDefault="00CB4F5A" w:rsidP="00C43AEE">
      <w:pPr>
        <w:spacing w:line="272" w:lineRule="auto"/>
        <w:ind w:left="20" w:right="-140" w:firstLine="689"/>
        <w:jc w:val="both"/>
        <w:rPr>
          <w:sz w:val="24"/>
          <w:szCs w:val="24"/>
          <w:lang w:val="ru-RU"/>
        </w:rPr>
      </w:pPr>
      <w:r w:rsidRPr="00C43AEE">
        <w:rPr>
          <w:sz w:val="24"/>
          <w:szCs w:val="24"/>
          <w:lang w:val="ru-RU"/>
        </w:rPr>
        <w:t>способствовать повышению педагогической компетентности родителей в вопросах воспитания и развития детей дошкольного возраста.</w:t>
      </w:r>
    </w:p>
    <w:p w:rsidR="007C595D" w:rsidRDefault="007C595D" w:rsidP="00C43AEE">
      <w:pPr>
        <w:spacing w:line="272" w:lineRule="auto"/>
        <w:ind w:left="20" w:right="-140" w:firstLine="689"/>
        <w:jc w:val="both"/>
        <w:rPr>
          <w:sz w:val="24"/>
          <w:szCs w:val="24"/>
          <w:lang w:val="ru-RU"/>
        </w:rPr>
      </w:pPr>
    </w:p>
    <w:p w:rsidR="007C595D" w:rsidRPr="00C43AEE" w:rsidRDefault="007C595D" w:rsidP="00C43AEE">
      <w:pPr>
        <w:spacing w:line="272" w:lineRule="auto"/>
        <w:ind w:left="20" w:right="-140" w:firstLine="689"/>
        <w:jc w:val="both"/>
        <w:rPr>
          <w:sz w:val="20"/>
          <w:szCs w:val="20"/>
          <w:lang w:val="ru-RU"/>
        </w:rPr>
      </w:pPr>
    </w:p>
    <w:bookmarkStart w:id="2" w:name="_GoBack"/>
    <w:p w:rsidR="00CB4F5A" w:rsidRPr="00071D23" w:rsidRDefault="007C595D" w:rsidP="007C595D">
      <w:pPr>
        <w:pStyle w:val="a3"/>
        <w:ind w:left="-1134"/>
        <w:rPr>
          <w:sz w:val="26"/>
          <w:lang w:val="ru-RU"/>
        </w:rPr>
      </w:pPr>
      <w:r>
        <w:rPr>
          <w:noProof/>
        </w:rPr>
      </w:r>
      <w:r>
        <w:rPr>
          <w:sz w:val="26"/>
          <w:lang w:val="ru-RU"/>
        </w:rPr>
        <w:pict>
          <v:shape id="_x0000_s1027" type="#_x0000_t75" style="width:553.45pt;height:380.3pt;mso-left-percent:-10001;mso-top-percent:-10001;mso-position-horizontal:absolute;mso-position-horizontal-relative:char;mso-position-vertical:absolute;mso-position-vertical-relative:line;mso-left-percent:-10001;mso-top-percent:-10001">
            <v:imagedata r:id="rId13" o:title="_20210413_13552501" croptop="3005f" cropbottom="1642f" cropleft="1975f" cropright="927f"/>
            <w10:anchorlock/>
          </v:shape>
        </w:pict>
      </w:r>
      <w:bookmarkEnd w:id="2"/>
    </w:p>
    <w:p w:rsidR="00CB4F5A" w:rsidRPr="00071D23" w:rsidRDefault="007C595D" w:rsidP="007C3091">
      <w:pPr>
        <w:pStyle w:val="a3"/>
        <w:ind w:left="-1134"/>
        <w:rPr>
          <w:sz w:val="26"/>
          <w:lang w:val="ru-RU"/>
        </w:rPr>
      </w:pPr>
      <w:r>
        <w:rPr>
          <w:noProof/>
        </w:rPr>
      </w:r>
      <w:r>
        <w:rPr>
          <w:sz w:val="26"/>
          <w:lang w:val="ru-RU"/>
        </w:rPr>
        <w:pict>
          <v:shape id="_x0000_s1028" type="#_x0000_t75" style="width:568.05pt;height:356.9pt;mso-left-percent:-10001;mso-top-percent:-10001;mso-position-horizontal:absolute;mso-position-horizontal-relative:char;mso-position-vertical:absolute;mso-position-vertical-relative:line;mso-left-percent:-10001;mso-top-percent:-10001">
            <v:imagedata r:id="rId14" o:title="_20210413_13560407" croptop="2887f" cropbottom="7027f" cropleft="1714f" cropright="1254f"/>
            <w10:anchorlock/>
          </v:shape>
        </w:pict>
      </w:r>
    </w:p>
    <w:sectPr w:rsidR="00CB4F5A" w:rsidRPr="00071D23" w:rsidSect="007C3091">
      <w:pgSz w:w="11910" w:h="16840"/>
      <w:pgMar w:top="851" w:right="851" w:bottom="851" w:left="141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D74E4866"/>
    <w:lvl w:ilvl="0" w:tplc="083AFC54">
      <w:start w:val="1"/>
      <w:numFmt w:val="bullet"/>
      <w:lvlText w:val="В"/>
      <w:lvlJc w:val="left"/>
    </w:lvl>
    <w:lvl w:ilvl="1" w:tplc="D3C0266A">
      <w:start w:val="1"/>
      <w:numFmt w:val="bullet"/>
      <w:lvlText w:val="В"/>
      <w:lvlJc w:val="left"/>
    </w:lvl>
    <w:lvl w:ilvl="2" w:tplc="0C4E7C42">
      <w:numFmt w:val="decimal"/>
      <w:lvlText w:val=""/>
      <w:lvlJc w:val="left"/>
      <w:rPr>
        <w:rFonts w:cs="Times New Roman"/>
      </w:rPr>
    </w:lvl>
    <w:lvl w:ilvl="3" w:tplc="605C1606">
      <w:numFmt w:val="decimal"/>
      <w:lvlText w:val=""/>
      <w:lvlJc w:val="left"/>
      <w:rPr>
        <w:rFonts w:cs="Times New Roman"/>
      </w:rPr>
    </w:lvl>
    <w:lvl w:ilvl="4" w:tplc="474C7C40">
      <w:numFmt w:val="decimal"/>
      <w:lvlText w:val=""/>
      <w:lvlJc w:val="left"/>
      <w:rPr>
        <w:rFonts w:cs="Times New Roman"/>
      </w:rPr>
    </w:lvl>
    <w:lvl w:ilvl="5" w:tplc="14AC8222">
      <w:numFmt w:val="decimal"/>
      <w:lvlText w:val=""/>
      <w:lvlJc w:val="left"/>
      <w:rPr>
        <w:rFonts w:cs="Times New Roman"/>
      </w:rPr>
    </w:lvl>
    <w:lvl w:ilvl="6" w:tplc="EAB6CEE6">
      <w:numFmt w:val="decimal"/>
      <w:lvlText w:val=""/>
      <w:lvlJc w:val="left"/>
      <w:rPr>
        <w:rFonts w:cs="Times New Roman"/>
      </w:rPr>
    </w:lvl>
    <w:lvl w:ilvl="7" w:tplc="E9AAC538">
      <w:numFmt w:val="decimal"/>
      <w:lvlText w:val=""/>
      <w:lvlJc w:val="left"/>
      <w:rPr>
        <w:rFonts w:cs="Times New Roman"/>
      </w:rPr>
    </w:lvl>
    <w:lvl w:ilvl="8" w:tplc="B2CCB978">
      <w:numFmt w:val="decimal"/>
      <w:lvlText w:val=""/>
      <w:lvlJc w:val="left"/>
      <w:rPr>
        <w:rFonts w:cs="Times New Roman"/>
      </w:rPr>
    </w:lvl>
  </w:abstractNum>
  <w:abstractNum w:abstractNumId="1">
    <w:nsid w:val="00001AD4"/>
    <w:multiLevelType w:val="hybridMultilevel"/>
    <w:tmpl w:val="A08216A4"/>
    <w:lvl w:ilvl="0" w:tplc="D2A453CC">
      <w:start w:val="1"/>
      <w:numFmt w:val="bullet"/>
      <w:lvlText w:val="в"/>
      <w:lvlJc w:val="left"/>
    </w:lvl>
    <w:lvl w:ilvl="1" w:tplc="26C232F0">
      <w:start w:val="1"/>
      <w:numFmt w:val="bullet"/>
      <w:lvlText w:val="-"/>
      <w:lvlJc w:val="left"/>
    </w:lvl>
    <w:lvl w:ilvl="2" w:tplc="A5C644E6">
      <w:start w:val="1"/>
      <w:numFmt w:val="bullet"/>
      <w:lvlText w:val="-"/>
      <w:lvlJc w:val="left"/>
    </w:lvl>
    <w:lvl w:ilvl="3" w:tplc="7AC453F2">
      <w:numFmt w:val="decimal"/>
      <w:lvlText w:val=""/>
      <w:lvlJc w:val="left"/>
      <w:rPr>
        <w:rFonts w:cs="Times New Roman"/>
      </w:rPr>
    </w:lvl>
    <w:lvl w:ilvl="4" w:tplc="FCAE3DA4">
      <w:numFmt w:val="decimal"/>
      <w:lvlText w:val=""/>
      <w:lvlJc w:val="left"/>
      <w:rPr>
        <w:rFonts w:cs="Times New Roman"/>
      </w:rPr>
    </w:lvl>
    <w:lvl w:ilvl="5" w:tplc="08C49DE4">
      <w:numFmt w:val="decimal"/>
      <w:lvlText w:val=""/>
      <w:lvlJc w:val="left"/>
      <w:rPr>
        <w:rFonts w:cs="Times New Roman"/>
      </w:rPr>
    </w:lvl>
    <w:lvl w:ilvl="6" w:tplc="C9208AAA">
      <w:numFmt w:val="decimal"/>
      <w:lvlText w:val=""/>
      <w:lvlJc w:val="left"/>
      <w:rPr>
        <w:rFonts w:cs="Times New Roman"/>
      </w:rPr>
    </w:lvl>
    <w:lvl w:ilvl="7" w:tplc="16482B80">
      <w:numFmt w:val="decimal"/>
      <w:lvlText w:val=""/>
      <w:lvlJc w:val="left"/>
      <w:rPr>
        <w:rFonts w:cs="Times New Roman"/>
      </w:rPr>
    </w:lvl>
    <w:lvl w:ilvl="8" w:tplc="2FF4ED02">
      <w:numFmt w:val="decimal"/>
      <w:lvlText w:val=""/>
      <w:lvlJc w:val="left"/>
      <w:rPr>
        <w:rFonts w:cs="Times New Roman"/>
      </w:rPr>
    </w:lvl>
  </w:abstractNum>
  <w:abstractNum w:abstractNumId="2">
    <w:nsid w:val="00001E1F"/>
    <w:multiLevelType w:val="hybridMultilevel"/>
    <w:tmpl w:val="4776DC62"/>
    <w:lvl w:ilvl="0" w:tplc="1B3876EC">
      <w:start w:val="1"/>
      <w:numFmt w:val="bullet"/>
      <w:lvlText w:val=""/>
      <w:lvlJc w:val="left"/>
    </w:lvl>
    <w:lvl w:ilvl="1" w:tplc="B0B0C7C8">
      <w:start w:val="1"/>
      <w:numFmt w:val="bullet"/>
      <w:lvlText w:val=""/>
      <w:lvlJc w:val="left"/>
    </w:lvl>
    <w:lvl w:ilvl="2" w:tplc="D02E046C">
      <w:numFmt w:val="decimal"/>
      <w:lvlText w:val=""/>
      <w:lvlJc w:val="left"/>
      <w:rPr>
        <w:rFonts w:cs="Times New Roman"/>
      </w:rPr>
    </w:lvl>
    <w:lvl w:ilvl="3" w:tplc="26F6F0D4">
      <w:numFmt w:val="decimal"/>
      <w:lvlText w:val=""/>
      <w:lvlJc w:val="left"/>
      <w:rPr>
        <w:rFonts w:cs="Times New Roman"/>
      </w:rPr>
    </w:lvl>
    <w:lvl w:ilvl="4" w:tplc="BD169398">
      <w:numFmt w:val="decimal"/>
      <w:lvlText w:val=""/>
      <w:lvlJc w:val="left"/>
      <w:rPr>
        <w:rFonts w:cs="Times New Roman"/>
      </w:rPr>
    </w:lvl>
    <w:lvl w:ilvl="5" w:tplc="C56C6A90">
      <w:numFmt w:val="decimal"/>
      <w:lvlText w:val=""/>
      <w:lvlJc w:val="left"/>
      <w:rPr>
        <w:rFonts w:cs="Times New Roman"/>
      </w:rPr>
    </w:lvl>
    <w:lvl w:ilvl="6" w:tplc="AA9254D6">
      <w:numFmt w:val="decimal"/>
      <w:lvlText w:val=""/>
      <w:lvlJc w:val="left"/>
      <w:rPr>
        <w:rFonts w:cs="Times New Roman"/>
      </w:rPr>
    </w:lvl>
    <w:lvl w:ilvl="7" w:tplc="F2F08E28">
      <w:numFmt w:val="decimal"/>
      <w:lvlText w:val=""/>
      <w:lvlJc w:val="left"/>
      <w:rPr>
        <w:rFonts w:cs="Times New Roman"/>
      </w:rPr>
    </w:lvl>
    <w:lvl w:ilvl="8" w:tplc="25687A70">
      <w:numFmt w:val="decimal"/>
      <w:lvlText w:val=""/>
      <w:lvlJc w:val="left"/>
      <w:rPr>
        <w:rFonts w:cs="Times New Roman"/>
      </w:rPr>
    </w:lvl>
  </w:abstractNum>
  <w:abstractNum w:abstractNumId="3">
    <w:nsid w:val="000026A6"/>
    <w:multiLevelType w:val="hybridMultilevel"/>
    <w:tmpl w:val="834450C2"/>
    <w:lvl w:ilvl="0" w:tplc="71EE2AE0">
      <w:numFmt w:val="decimal"/>
      <w:lvlText w:val="%1)"/>
      <w:lvlJc w:val="left"/>
      <w:rPr>
        <w:rFonts w:cs="Times New Roman"/>
      </w:rPr>
    </w:lvl>
    <w:lvl w:ilvl="1" w:tplc="4CE42BBC">
      <w:start w:val="1"/>
      <w:numFmt w:val="bullet"/>
      <w:lvlText w:val="В"/>
      <w:lvlJc w:val="left"/>
    </w:lvl>
    <w:lvl w:ilvl="2" w:tplc="1076EB82">
      <w:start w:val="1"/>
      <w:numFmt w:val="bullet"/>
      <w:lvlText w:val="В"/>
      <w:lvlJc w:val="left"/>
    </w:lvl>
    <w:lvl w:ilvl="3" w:tplc="9034AC1E">
      <w:numFmt w:val="decimal"/>
      <w:lvlText w:val=""/>
      <w:lvlJc w:val="left"/>
      <w:rPr>
        <w:rFonts w:cs="Times New Roman"/>
      </w:rPr>
    </w:lvl>
    <w:lvl w:ilvl="4" w:tplc="8EBC318A">
      <w:numFmt w:val="decimal"/>
      <w:lvlText w:val=""/>
      <w:lvlJc w:val="left"/>
      <w:rPr>
        <w:rFonts w:cs="Times New Roman"/>
      </w:rPr>
    </w:lvl>
    <w:lvl w:ilvl="5" w:tplc="E7BE09E4">
      <w:numFmt w:val="decimal"/>
      <w:lvlText w:val=""/>
      <w:lvlJc w:val="left"/>
      <w:rPr>
        <w:rFonts w:cs="Times New Roman"/>
      </w:rPr>
    </w:lvl>
    <w:lvl w:ilvl="6" w:tplc="C8C6FC5A">
      <w:numFmt w:val="decimal"/>
      <w:lvlText w:val=""/>
      <w:lvlJc w:val="left"/>
      <w:rPr>
        <w:rFonts w:cs="Times New Roman"/>
      </w:rPr>
    </w:lvl>
    <w:lvl w:ilvl="7" w:tplc="A6847F14">
      <w:numFmt w:val="decimal"/>
      <w:lvlText w:val=""/>
      <w:lvlJc w:val="left"/>
      <w:rPr>
        <w:rFonts w:cs="Times New Roman"/>
      </w:rPr>
    </w:lvl>
    <w:lvl w:ilvl="8" w:tplc="B0B25160">
      <w:numFmt w:val="decimal"/>
      <w:lvlText w:val=""/>
      <w:lvlJc w:val="left"/>
      <w:rPr>
        <w:rFonts w:cs="Times New Roman"/>
      </w:rPr>
    </w:lvl>
  </w:abstractNum>
  <w:abstractNum w:abstractNumId="4">
    <w:nsid w:val="00003B25"/>
    <w:multiLevelType w:val="hybridMultilevel"/>
    <w:tmpl w:val="0E02C6BA"/>
    <w:lvl w:ilvl="0" w:tplc="42BEC3B4">
      <w:start w:val="1"/>
      <w:numFmt w:val="decimal"/>
      <w:lvlText w:val="%1."/>
      <w:lvlJc w:val="left"/>
      <w:rPr>
        <w:rFonts w:cs="Times New Roman"/>
      </w:rPr>
    </w:lvl>
    <w:lvl w:ilvl="1" w:tplc="7DC20F14">
      <w:numFmt w:val="decimal"/>
      <w:lvlText w:val=""/>
      <w:lvlJc w:val="left"/>
      <w:rPr>
        <w:rFonts w:cs="Times New Roman"/>
      </w:rPr>
    </w:lvl>
    <w:lvl w:ilvl="2" w:tplc="DF36C704">
      <w:numFmt w:val="decimal"/>
      <w:lvlText w:val=""/>
      <w:lvlJc w:val="left"/>
      <w:rPr>
        <w:rFonts w:cs="Times New Roman"/>
      </w:rPr>
    </w:lvl>
    <w:lvl w:ilvl="3" w:tplc="8AE85150">
      <w:numFmt w:val="decimal"/>
      <w:lvlText w:val=""/>
      <w:lvlJc w:val="left"/>
      <w:rPr>
        <w:rFonts w:cs="Times New Roman"/>
      </w:rPr>
    </w:lvl>
    <w:lvl w:ilvl="4" w:tplc="BD947CB4">
      <w:numFmt w:val="decimal"/>
      <w:lvlText w:val=""/>
      <w:lvlJc w:val="left"/>
      <w:rPr>
        <w:rFonts w:cs="Times New Roman"/>
      </w:rPr>
    </w:lvl>
    <w:lvl w:ilvl="5" w:tplc="864222D4">
      <w:numFmt w:val="decimal"/>
      <w:lvlText w:val=""/>
      <w:lvlJc w:val="left"/>
      <w:rPr>
        <w:rFonts w:cs="Times New Roman"/>
      </w:rPr>
    </w:lvl>
    <w:lvl w:ilvl="6" w:tplc="9232F422">
      <w:numFmt w:val="decimal"/>
      <w:lvlText w:val=""/>
      <w:lvlJc w:val="left"/>
      <w:rPr>
        <w:rFonts w:cs="Times New Roman"/>
      </w:rPr>
    </w:lvl>
    <w:lvl w:ilvl="7" w:tplc="57B07BAA">
      <w:numFmt w:val="decimal"/>
      <w:lvlText w:val=""/>
      <w:lvlJc w:val="left"/>
      <w:rPr>
        <w:rFonts w:cs="Times New Roman"/>
      </w:rPr>
    </w:lvl>
    <w:lvl w:ilvl="8" w:tplc="AA948218">
      <w:numFmt w:val="decimal"/>
      <w:lvlText w:val=""/>
      <w:lvlJc w:val="left"/>
      <w:rPr>
        <w:rFonts w:cs="Times New Roman"/>
      </w:rPr>
    </w:lvl>
  </w:abstractNum>
  <w:abstractNum w:abstractNumId="5">
    <w:nsid w:val="0000428B"/>
    <w:multiLevelType w:val="hybridMultilevel"/>
    <w:tmpl w:val="A7808124"/>
    <w:lvl w:ilvl="0" w:tplc="DAEE85BE">
      <w:start w:val="1"/>
      <w:numFmt w:val="bullet"/>
      <w:lvlText w:val="В"/>
      <w:lvlJc w:val="left"/>
    </w:lvl>
    <w:lvl w:ilvl="1" w:tplc="51E674C4">
      <w:start w:val="1"/>
      <w:numFmt w:val="bullet"/>
      <w:lvlText w:val="В"/>
      <w:lvlJc w:val="left"/>
    </w:lvl>
    <w:lvl w:ilvl="2" w:tplc="F9F4A768">
      <w:start w:val="1"/>
      <w:numFmt w:val="bullet"/>
      <w:lvlText w:val="В"/>
      <w:lvlJc w:val="left"/>
    </w:lvl>
    <w:lvl w:ilvl="3" w:tplc="F00EF7B6">
      <w:numFmt w:val="decimal"/>
      <w:lvlText w:val=""/>
      <w:lvlJc w:val="left"/>
      <w:rPr>
        <w:rFonts w:cs="Times New Roman"/>
      </w:rPr>
    </w:lvl>
    <w:lvl w:ilvl="4" w:tplc="945E46F8">
      <w:numFmt w:val="decimal"/>
      <w:lvlText w:val=""/>
      <w:lvlJc w:val="left"/>
      <w:rPr>
        <w:rFonts w:cs="Times New Roman"/>
      </w:rPr>
    </w:lvl>
    <w:lvl w:ilvl="5" w:tplc="E8467A7E">
      <w:numFmt w:val="decimal"/>
      <w:lvlText w:val=""/>
      <w:lvlJc w:val="left"/>
      <w:rPr>
        <w:rFonts w:cs="Times New Roman"/>
      </w:rPr>
    </w:lvl>
    <w:lvl w:ilvl="6" w:tplc="90F456BC">
      <w:numFmt w:val="decimal"/>
      <w:lvlText w:val=""/>
      <w:lvlJc w:val="left"/>
      <w:rPr>
        <w:rFonts w:cs="Times New Roman"/>
      </w:rPr>
    </w:lvl>
    <w:lvl w:ilvl="7" w:tplc="C658C7A4">
      <w:numFmt w:val="decimal"/>
      <w:lvlText w:val=""/>
      <w:lvlJc w:val="left"/>
      <w:rPr>
        <w:rFonts w:cs="Times New Roman"/>
      </w:rPr>
    </w:lvl>
    <w:lvl w:ilvl="8" w:tplc="7C88DD44">
      <w:numFmt w:val="decimal"/>
      <w:lvlText w:val=""/>
      <w:lvlJc w:val="left"/>
      <w:rPr>
        <w:rFonts w:cs="Times New Roman"/>
      </w:rPr>
    </w:lvl>
  </w:abstractNum>
  <w:abstractNum w:abstractNumId="6">
    <w:nsid w:val="00004509"/>
    <w:multiLevelType w:val="hybridMultilevel"/>
    <w:tmpl w:val="DF6495BA"/>
    <w:lvl w:ilvl="0" w:tplc="84900A90">
      <w:start w:val="1"/>
      <w:numFmt w:val="bullet"/>
      <w:lvlText w:val="-"/>
      <w:lvlJc w:val="left"/>
    </w:lvl>
    <w:lvl w:ilvl="1" w:tplc="B7526FFC">
      <w:numFmt w:val="decimal"/>
      <w:lvlText w:val=""/>
      <w:lvlJc w:val="left"/>
      <w:rPr>
        <w:rFonts w:cs="Times New Roman"/>
      </w:rPr>
    </w:lvl>
    <w:lvl w:ilvl="2" w:tplc="A3C41DA4">
      <w:numFmt w:val="decimal"/>
      <w:lvlText w:val=""/>
      <w:lvlJc w:val="left"/>
      <w:rPr>
        <w:rFonts w:cs="Times New Roman"/>
      </w:rPr>
    </w:lvl>
    <w:lvl w:ilvl="3" w:tplc="9C46ABDC">
      <w:numFmt w:val="decimal"/>
      <w:lvlText w:val=""/>
      <w:lvlJc w:val="left"/>
      <w:rPr>
        <w:rFonts w:cs="Times New Roman"/>
      </w:rPr>
    </w:lvl>
    <w:lvl w:ilvl="4" w:tplc="C19E5802">
      <w:numFmt w:val="decimal"/>
      <w:lvlText w:val=""/>
      <w:lvlJc w:val="left"/>
      <w:rPr>
        <w:rFonts w:cs="Times New Roman"/>
      </w:rPr>
    </w:lvl>
    <w:lvl w:ilvl="5" w:tplc="D24A1552">
      <w:numFmt w:val="decimal"/>
      <w:lvlText w:val=""/>
      <w:lvlJc w:val="left"/>
      <w:rPr>
        <w:rFonts w:cs="Times New Roman"/>
      </w:rPr>
    </w:lvl>
    <w:lvl w:ilvl="6" w:tplc="34529BEC">
      <w:numFmt w:val="decimal"/>
      <w:lvlText w:val=""/>
      <w:lvlJc w:val="left"/>
      <w:rPr>
        <w:rFonts w:cs="Times New Roman"/>
      </w:rPr>
    </w:lvl>
    <w:lvl w:ilvl="7" w:tplc="59E626CA">
      <w:numFmt w:val="decimal"/>
      <w:lvlText w:val=""/>
      <w:lvlJc w:val="left"/>
      <w:rPr>
        <w:rFonts w:cs="Times New Roman"/>
      </w:rPr>
    </w:lvl>
    <w:lvl w:ilvl="8" w:tplc="A04624A0">
      <w:numFmt w:val="decimal"/>
      <w:lvlText w:val=""/>
      <w:lvlJc w:val="left"/>
      <w:rPr>
        <w:rFonts w:cs="Times New Roman"/>
      </w:rPr>
    </w:lvl>
  </w:abstractNum>
  <w:abstractNum w:abstractNumId="7">
    <w:nsid w:val="00004DB7"/>
    <w:multiLevelType w:val="hybridMultilevel"/>
    <w:tmpl w:val="1194D730"/>
    <w:lvl w:ilvl="0" w:tplc="04F6CA36">
      <w:start w:val="1"/>
      <w:numFmt w:val="bullet"/>
      <w:lvlText w:val="−"/>
      <w:lvlJc w:val="left"/>
    </w:lvl>
    <w:lvl w:ilvl="1" w:tplc="16F88D28">
      <w:numFmt w:val="decimal"/>
      <w:lvlText w:val=""/>
      <w:lvlJc w:val="left"/>
      <w:rPr>
        <w:rFonts w:cs="Times New Roman"/>
      </w:rPr>
    </w:lvl>
    <w:lvl w:ilvl="2" w:tplc="BBAADA48">
      <w:numFmt w:val="decimal"/>
      <w:lvlText w:val=""/>
      <w:lvlJc w:val="left"/>
      <w:rPr>
        <w:rFonts w:cs="Times New Roman"/>
      </w:rPr>
    </w:lvl>
    <w:lvl w:ilvl="3" w:tplc="81A61C2E">
      <w:numFmt w:val="decimal"/>
      <w:lvlText w:val=""/>
      <w:lvlJc w:val="left"/>
      <w:rPr>
        <w:rFonts w:cs="Times New Roman"/>
      </w:rPr>
    </w:lvl>
    <w:lvl w:ilvl="4" w:tplc="8A6E3D54">
      <w:numFmt w:val="decimal"/>
      <w:lvlText w:val=""/>
      <w:lvlJc w:val="left"/>
      <w:rPr>
        <w:rFonts w:cs="Times New Roman"/>
      </w:rPr>
    </w:lvl>
    <w:lvl w:ilvl="5" w:tplc="25FA4186">
      <w:numFmt w:val="decimal"/>
      <w:lvlText w:val=""/>
      <w:lvlJc w:val="left"/>
      <w:rPr>
        <w:rFonts w:cs="Times New Roman"/>
      </w:rPr>
    </w:lvl>
    <w:lvl w:ilvl="6" w:tplc="102225B2">
      <w:numFmt w:val="decimal"/>
      <w:lvlText w:val=""/>
      <w:lvlJc w:val="left"/>
      <w:rPr>
        <w:rFonts w:cs="Times New Roman"/>
      </w:rPr>
    </w:lvl>
    <w:lvl w:ilvl="7" w:tplc="A502D69A">
      <w:numFmt w:val="decimal"/>
      <w:lvlText w:val=""/>
      <w:lvlJc w:val="left"/>
      <w:rPr>
        <w:rFonts w:cs="Times New Roman"/>
      </w:rPr>
    </w:lvl>
    <w:lvl w:ilvl="8" w:tplc="4C5E13C2">
      <w:numFmt w:val="decimal"/>
      <w:lvlText w:val=""/>
      <w:lvlJc w:val="left"/>
      <w:rPr>
        <w:rFonts w:cs="Times New Roman"/>
      </w:rPr>
    </w:lvl>
  </w:abstractNum>
  <w:abstractNum w:abstractNumId="8">
    <w:nsid w:val="000063CB"/>
    <w:multiLevelType w:val="hybridMultilevel"/>
    <w:tmpl w:val="1E8C631E"/>
    <w:lvl w:ilvl="0" w:tplc="0F72EE56">
      <w:start w:val="1"/>
      <w:numFmt w:val="bullet"/>
      <w:lvlText w:val="и"/>
      <w:lvlJc w:val="left"/>
    </w:lvl>
    <w:lvl w:ilvl="1" w:tplc="ECC039D4">
      <w:start w:val="1"/>
      <w:numFmt w:val="bullet"/>
      <w:lvlText w:val="В"/>
      <w:lvlJc w:val="left"/>
    </w:lvl>
    <w:lvl w:ilvl="2" w:tplc="C83E83A2">
      <w:start w:val="3"/>
      <w:numFmt w:val="decimal"/>
      <w:lvlText w:val="%3."/>
      <w:lvlJc w:val="left"/>
      <w:rPr>
        <w:rFonts w:cs="Times New Roman"/>
      </w:rPr>
    </w:lvl>
    <w:lvl w:ilvl="3" w:tplc="490A81A2">
      <w:numFmt w:val="decimal"/>
      <w:lvlText w:val=""/>
      <w:lvlJc w:val="left"/>
      <w:rPr>
        <w:rFonts w:cs="Times New Roman"/>
      </w:rPr>
    </w:lvl>
    <w:lvl w:ilvl="4" w:tplc="8A42AEAA">
      <w:numFmt w:val="decimal"/>
      <w:lvlText w:val=""/>
      <w:lvlJc w:val="left"/>
      <w:rPr>
        <w:rFonts w:cs="Times New Roman"/>
      </w:rPr>
    </w:lvl>
    <w:lvl w:ilvl="5" w:tplc="1C08AF8A">
      <w:numFmt w:val="decimal"/>
      <w:lvlText w:val=""/>
      <w:lvlJc w:val="left"/>
      <w:rPr>
        <w:rFonts w:cs="Times New Roman"/>
      </w:rPr>
    </w:lvl>
    <w:lvl w:ilvl="6" w:tplc="D466C91C">
      <w:numFmt w:val="decimal"/>
      <w:lvlText w:val=""/>
      <w:lvlJc w:val="left"/>
      <w:rPr>
        <w:rFonts w:cs="Times New Roman"/>
      </w:rPr>
    </w:lvl>
    <w:lvl w:ilvl="7" w:tplc="E3CC8CA6">
      <w:numFmt w:val="decimal"/>
      <w:lvlText w:val=""/>
      <w:lvlJc w:val="left"/>
      <w:rPr>
        <w:rFonts w:cs="Times New Roman"/>
      </w:rPr>
    </w:lvl>
    <w:lvl w:ilvl="8" w:tplc="68FE6E9E">
      <w:numFmt w:val="decimal"/>
      <w:lvlText w:val=""/>
      <w:lvlJc w:val="left"/>
      <w:rPr>
        <w:rFonts w:cs="Times New Roman"/>
      </w:rPr>
    </w:lvl>
  </w:abstractNum>
  <w:abstractNum w:abstractNumId="9">
    <w:nsid w:val="0000759A"/>
    <w:multiLevelType w:val="hybridMultilevel"/>
    <w:tmpl w:val="15BC4BA8"/>
    <w:lvl w:ilvl="0" w:tplc="EE46A000">
      <w:start w:val="1"/>
      <w:numFmt w:val="bullet"/>
      <w:lvlText w:val="и"/>
      <w:lvlJc w:val="left"/>
    </w:lvl>
    <w:lvl w:ilvl="1" w:tplc="9AF2C7D2">
      <w:start w:val="1"/>
      <w:numFmt w:val="bullet"/>
      <w:lvlText w:val="В"/>
      <w:lvlJc w:val="left"/>
    </w:lvl>
    <w:lvl w:ilvl="2" w:tplc="4C002ED0">
      <w:start w:val="8"/>
      <w:numFmt w:val="decimal"/>
      <w:lvlText w:val="%3."/>
      <w:lvlJc w:val="left"/>
      <w:rPr>
        <w:rFonts w:cs="Times New Roman"/>
      </w:rPr>
    </w:lvl>
    <w:lvl w:ilvl="3" w:tplc="45E8366E">
      <w:numFmt w:val="decimal"/>
      <w:lvlText w:val=""/>
      <w:lvlJc w:val="left"/>
      <w:rPr>
        <w:rFonts w:cs="Times New Roman"/>
      </w:rPr>
    </w:lvl>
    <w:lvl w:ilvl="4" w:tplc="9B1AA91C">
      <w:numFmt w:val="decimal"/>
      <w:lvlText w:val=""/>
      <w:lvlJc w:val="left"/>
      <w:rPr>
        <w:rFonts w:cs="Times New Roman"/>
      </w:rPr>
    </w:lvl>
    <w:lvl w:ilvl="5" w:tplc="2EBC40AA">
      <w:numFmt w:val="decimal"/>
      <w:lvlText w:val=""/>
      <w:lvlJc w:val="left"/>
      <w:rPr>
        <w:rFonts w:cs="Times New Roman"/>
      </w:rPr>
    </w:lvl>
    <w:lvl w:ilvl="6" w:tplc="36166376">
      <w:numFmt w:val="decimal"/>
      <w:lvlText w:val=""/>
      <w:lvlJc w:val="left"/>
      <w:rPr>
        <w:rFonts w:cs="Times New Roman"/>
      </w:rPr>
    </w:lvl>
    <w:lvl w:ilvl="7" w:tplc="1F22A246">
      <w:numFmt w:val="decimal"/>
      <w:lvlText w:val=""/>
      <w:lvlJc w:val="left"/>
      <w:rPr>
        <w:rFonts w:cs="Times New Roman"/>
      </w:rPr>
    </w:lvl>
    <w:lvl w:ilvl="8" w:tplc="F54C012C">
      <w:numFmt w:val="decimal"/>
      <w:lvlText w:val=""/>
      <w:lvlJc w:val="left"/>
      <w:rPr>
        <w:rFonts w:cs="Times New Roman"/>
      </w:rPr>
    </w:lvl>
  </w:abstractNum>
  <w:abstractNum w:abstractNumId="10">
    <w:nsid w:val="0000767D"/>
    <w:multiLevelType w:val="hybridMultilevel"/>
    <w:tmpl w:val="88F0F4F8"/>
    <w:lvl w:ilvl="0" w:tplc="530A2594">
      <w:start w:val="1"/>
      <w:numFmt w:val="bullet"/>
      <w:lvlText w:val="В"/>
      <w:lvlJc w:val="left"/>
    </w:lvl>
    <w:lvl w:ilvl="1" w:tplc="0CDA4A94">
      <w:numFmt w:val="decimal"/>
      <w:lvlText w:val=""/>
      <w:lvlJc w:val="left"/>
      <w:rPr>
        <w:rFonts w:cs="Times New Roman"/>
      </w:rPr>
    </w:lvl>
    <w:lvl w:ilvl="2" w:tplc="68E49304">
      <w:numFmt w:val="decimal"/>
      <w:lvlText w:val=""/>
      <w:lvlJc w:val="left"/>
      <w:rPr>
        <w:rFonts w:cs="Times New Roman"/>
      </w:rPr>
    </w:lvl>
    <w:lvl w:ilvl="3" w:tplc="8088705C">
      <w:numFmt w:val="decimal"/>
      <w:lvlText w:val=""/>
      <w:lvlJc w:val="left"/>
      <w:rPr>
        <w:rFonts w:cs="Times New Roman"/>
      </w:rPr>
    </w:lvl>
    <w:lvl w:ilvl="4" w:tplc="1270CD4A">
      <w:numFmt w:val="decimal"/>
      <w:lvlText w:val=""/>
      <w:lvlJc w:val="left"/>
      <w:rPr>
        <w:rFonts w:cs="Times New Roman"/>
      </w:rPr>
    </w:lvl>
    <w:lvl w:ilvl="5" w:tplc="1BEC6E8C">
      <w:numFmt w:val="decimal"/>
      <w:lvlText w:val=""/>
      <w:lvlJc w:val="left"/>
      <w:rPr>
        <w:rFonts w:cs="Times New Roman"/>
      </w:rPr>
    </w:lvl>
    <w:lvl w:ilvl="6" w:tplc="75A849D2">
      <w:numFmt w:val="decimal"/>
      <w:lvlText w:val=""/>
      <w:lvlJc w:val="left"/>
      <w:rPr>
        <w:rFonts w:cs="Times New Roman"/>
      </w:rPr>
    </w:lvl>
    <w:lvl w:ilvl="7" w:tplc="6CE2B134">
      <w:numFmt w:val="decimal"/>
      <w:lvlText w:val=""/>
      <w:lvlJc w:val="left"/>
      <w:rPr>
        <w:rFonts w:cs="Times New Roman"/>
      </w:rPr>
    </w:lvl>
    <w:lvl w:ilvl="8" w:tplc="9758A156">
      <w:numFmt w:val="decimal"/>
      <w:lvlText w:val=""/>
      <w:lvlJc w:val="left"/>
      <w:rPr>
        <w:rFonts w:cs="Times New Roman"/>
      </w:rPr>
    </w:lvl>
  </w:abstractNum>
  <w:abstractNum w:abstractNumId="11">
    <w:nsid w:val="0000797D"/>
    <w:multiLevelType w:val="hybridMultilevel"/>
    <w:tmpl w:val="D480D7C2"/>
    <w:lvl w:ilvl="0" w:tplc="B64C2450">
      <w:start w:val="1"/>
      <w:numFmt w:val="bullet"/>
      <w:lvlText w:val="-"/>
      <w:lvlJc w:val="left"/>
    </w:lvl>
    <w:lvl w:ilvl="1" w:tplc="73C8595A">
      <w:numFmt w:val="decimal"/>
      <w:lvlText w:val=""/>
      <w:lvlJc w:val="left"/>
      <w:rPr>
        <w:rFonts w:cs="Times New Roman"/>
      </w:rPr>
    </w:lvl>
    <w:lvl w:ilvl="2" w:tplc="34EA803A">
      <w:numFmt w:val="decimal"/>
      <w:lvlText w:val=""/>
      <w:lvlJc w:val="left"/>
      <w:rPr>
        <w:rFonts w:cs="Times New Roman"/>
      </w:rPr>
    </w:lvl>
    <w:lvl w:ilvl="3" w:tplc="C33C5D34">
      <w:numFmt w:val="decimal"/>
      <w:lvlText w:val=""/>
      <w:lvlJc w:val="left"/>
      <w:rPr>
        <w:rFonts w:cs="Times New Roman"/>
      </w:rPr>
    </w:lvl>
    <w:lvl w:ilvl="4" w:tplc="F0EC2D6E">
      <w:numFmt w:val="decimal"/>
      <w:lvlText w:val=""/>
      <w:lvlJc w:val="left"/>
      <w:rPr>
        <w:rFonts w:cs="Times New Roman"/>
      </w:rPr>
    </w:lvl>
    <w:lvl w:ilvl="5" w:tplc="1C8A303E">
      <w:numFmt w:val="decimal"/>
      <w:lvlText w:val=""/>
      <w:lvlJc w:val="left"/>
      <w:rPr>
        <w:rFonts w:cs="Times New Roman"/>
      </w:rPr>
    </w:lvl>
    <w:lvl w:ilvl="6" w:tplc="4456298C">
      <w:numFmt w:val="decimal"/>
      <w:lvlText w:val=""/>
      <w:lvlJc w:val="left"/>
      <w:rPr>
        <w:rFonts w:cs="Times New Roman"/>
      </w:rPr>
    </w:lvl>
    <w:lvl w:ilvl="7" w:tplc="3C3A0DB8">
      <w:numFmt w:val="decimal"/>
      <w:lvlText w:val=""/>
      <w:lvlJc w:val="left"/>
      <w:rPr>
        <w:rFonts w:cs="Times New Roman"/>
      </w:rPr>
    </w:lvl>
    <w:lvl w:ilvl="8" w:tplc="A0B25046">
      <w:numFmt w:val="decimal"/>
      <w:lvlText w:val=""/>
      <w:lvlJc w:val="left"/>
      <w:rPr>
        <w:rFonts w:cs="Times New Roman"/>
      </w:rPr>
    </w:lvl>
  </w:abstractNum>
  <w:abstractNum w:abstractNumId="12">
    <w:nsid w:val="00A200F3"/>
    <w:multiLevelType w:val="hybridMultilevel"/>
    <w:tmpl w:val="F9B88A52"/>
    <w:lvl w:ilvl="0" w:tplc="AF2A4C00">
      <w:start w:val="1"/>
      <w:numFmt w:val="decimal"/>
      <w:lvlText w:val="%1."/>
      <w:lvlJc w:val="left"/>
      <w:pPr>
        <w:ind w:left="620" w:hanging="360"/>
      </w:pPr>
      <w:rPr>
        <w:rFonts w:cs="Times New Roman" w:hint="default"/>
      </w:rPr>
    </w:lvl>
    <w:lvl w:ilvl="1" w:tplc="04190019" w:tentative="1">
      <w:start w:val="1"/>
      <w:numFmt w:val="lowerLetter"/>
      <w:lvlText w:val="%2."/>
      <w:lvlJc w:val="left"/>
      <w:pPr>
        <w:ind w:left="1340" w:hanging="360"/>
      </w:pPr>
      <w:rPr>
        <w:rFonts w:cs="Times New Roman"/>
      </w:rPr>
    </w:lvl>
    <w:lvl w:ilvl="2" w:tplc="0419001B" w:tentative="1">
      <w:start w:val="1"/>
      <w:numFmt w:val="lowerRoman"/>
      <w:lvlText w:val="%3."/>
      <w:lvlJc w:val="right"/>
      <w:pPr>
        <w:ind w:left="2060" w:hanging="180"/>
      </w:pPr>
      <w:rPr>
        <w:rFonts w:cs="Times New Roman"/>
      </w:rPr>
    </w:lvl>
    <w:lvl w:ilvl="3" w:tplc="0419000F" w:tentative="1">
      <w:start w:val="1"/>
      <w:numFmt w:val="decimal"/>
      <w:lvlText w:val="%4."/>
      <w:lvlJc w:val="left"/>
      <w:pPr>
        <w:ind w:left="2780" w:hanging="360"/>
      </w:pPr>
      <w:rPr>
        <w:rFonts w:cs="Times New Roman"/>
      </w:rPr>
    </w:lvl>
    <w:lvl w:ilvl="4" w:tplc="04190019" w:tentative="1">
      <w:start w:val="1"/>
      <w:numFmt w:val="lowerLetter"/>
      <w:lvlText w:val="%5."/>
      <w:lvlJc w:val="left"/>
      <w:pPr>
        <w:ind w:left="3500" w:hanging="360"/>
      </w:pPr>
      <w:rPr>
        <w:rFonts w:cs="Times New Roman"/>
      </w:rPr>
    </w:lvl>
    <w:lvl w:ilvl="5" w:tplc="0419001B" w:tentative="1">
      <w:start w:val="1"/>
      <w:numFmt w:val="lowerRoman"/>
      <w:lvlText w:val="%6."/>
      <w:lvlJc w:val="right"/>
      <w:pPr>
        <w:ind w:left="4220" w:hanging="180"/>
      </w:pPr>
      <w:rPr>
        <w:rFonts w:cs="Times New Roman"/>
      </w:rPr>
    </w:lvl>
    <w:lvl w:ilvl="6" w:tplc="0419000F" w:tentative="1">
      <w:start w:val="1"/>
      <w:numFmt w:val="decimal"/>
      <w:lvlText w:val="%7."/>
      <w:lvlJc w:val="left"/>
      <w:pPr>
        <w:ind w:left="4940" w:hanging="360"/>
      </w:pPr>
      <w:rPr>
        <w:rFonts w:cs="Times New Roman"/>
      </w:rPr>
    </w:lvl>
    <w:lvl w:ilvl="7" w:tplc="04190019" w:tentative="1">
      <w:start w:val="1"/>
      <w:numFmt w:val="lowerLetter"/>
      <w:lvlText w:val="%8."/>
      <w:lvlJc w:val="left"/>
      <w:pPr>
        <w:ind w:left="5660" w:hanging="360"/>
      </w:pPr>
      <w:rPr>
        <w:rFonts w:cs="Times New Roman"/>
      </w:rPr>
    </w:lvl>
    <w:lvl w:ilvl="8" w:tplc="0419001B" w:tentative="1">
      <w:start w:val="1"/>
      <w:numFmt w:val="lowerRoman"/>
      <w:lvlText w:val="%9."/>
      <w:lvlJc w:val="right"/>
      <w:pPr>
        <w:ind w:left="6380" w:hanging="180"/>
      </w:pPr>
      <w:rPr>
        <w:rFonts w:cs="Times New Roman"/>
      </w:rPr>
    </w:lvl>
  </w:abstractNum>
  <w:abstractNum w:abstractNumId="13">
    <w:nsid w:val="03796B6B"/>
    <w:multiLevelType w:val="hybridMultilevel"/>
    <w:tmpl w:val="6512EC8A"/>
    <w:lvl w:ilvl="0" w:tplc="23ECA04E">
      <w:start w:val="1"/>
      <w:numFmt w:val="upperRoman"/>
      <w:lvlText w:val="%1."/>
      <w:lvlJc w:val="left"/>
      <w:pPr>
        <w:ind w:left="3422" w:hanging="214"/>
      </w:pPr>
      <w:rPr>
        <w:rFonts w:ascii="Times New Roman" w:eastAsia="Times New Roman" w:hAnsi="Times New Roman" w:cs="Times New Roman" w:hint="default"/>
        <w:b/>
        <w:bCs/>
        <w:spacing w:val="-6"/>
        <w:w w:val="94"/>
        <w:sz w:val="24"/>
        <w:szCs w:val="24"/>
      </w:rPr>
    </w:lvl>
    <w:lvl w:ilvl="1" w:tplc="4E72F638">
      <w:numFmt w:val="bullet"/>
      <w:lvlText w:val="•"/>
      <w:lvlJc w:val="left"/>
      <w:pPr>
        <w:ind w:left="4206" w:hanging="214"/>
      </w:pPr>
      <w:rPr>
        <w:rFonts w:hint="default"/>
      </w:rPr>
    </w:lvl>
    <w:lvl w:ilvl="2" w:tplc="5EBE3A6A">
      <w:numFmt w:val="bullet"/>
      <w:lvlText w:val="•"/>
      <w:lvlJc w:val="left"/>
      <w:pPr>
        <w:ind w:left="4993" w:hanging="214"/>
      </w:pPr>
      <w:rPr>
        <w:rFonts w:hint="default"/>
      </w:rPr>
    </w:lvl>
    <w:lvl w:ilvl="3" w:tplc="795C592C">
      <w:numFmt w:val="bullet"/>
      <w:lvlText w:val="•"/>
      <w:lvlJc w:val="left"/>
      <w:pPr>
        <w:ind w:left="5779" w:hanging="214"/>
      </w:pPr>
      <w:rPr>
        <w:rFonts w:hint="default"/>
      </w:rPr>
    </w:lvl>
    <w:lvl w:ilvl="4" w:tplc="6B447EAE">
      <w:numFmt w:val="bullet"/>
      <w:lvlText w:val="•"/>
      <w:lvlJc w:val="left"/>
      <w:pPr>
        <w:ind w:left="6566" w:hanging="214"/>
      </w:pPr>
      <w:rPr>
        <w:rFonts w:hint="default"/>
      </w:rPr>
    </w:lvl>
    <w:lvl w:ilvl="5" w:tplc="6E42482A">
      <w:numFmt w:val="bullet"/>
      <w:lvlText w:val="•"/>
      <w:lvlJc w:val="left"/>
      <w:pPr>
        <w:ind w:left="7353" w:hanging="214"/>
      </w:pPr>
      <w:rPr>
        <w:rFonts w:hint="default"/>
      </w:rPr>
    </w:lvl>
    <w:lvl w:ilvl="6" w:tplc="CC44DB92">
      <w:numFmt w:val="bullet"/>
      <w:lvlText w:val="•"/>
      <w:lvlJc w:val="left"/>
      <w:pPr>
        <w:ind w:left="8139" w:hanging="214"/>
      </w:pPr>
      <w:rPr>
        <w:rFonts w:hint="default"/>
      </w:rPr>
    </w:lvl>
    <w:lvl w:ilvl="7" w:tplc="2BEC73A0">
      <w:numFmt w:val="bullet"/>
      <w:lvlText w:val="•"/>
      <w:lvlJc w:val="left"/>
      <w:pPr>
        <w:ind w:left="8926" w:hanging="214"/>
      </w:pPr>
      <w:rPr>
        <w:rFonts w:hint="default"/>
      </w:rPr>
    </w:lvl>
    <w:lvl w:ilvl="8" w:tplc="37729262">
      <w:numFmt w:val="bullet"/>
      <w:lvlText w:val="•"/>
      <w:lvlJc w:val="left"/>
      <w:pPr>
        <w:ind w:left="9713" w:hanging="214"/>
      </w:pPr>
      <w:rPr>
        <w:rFonts w:hint="default"/>
      </w:rPr>
    </w:lvl>
  </w:abstractNum>
  <w:abstractNum w:abstractNumId="14">
    <w:nsid w:val="073774BC"/>
    <w:multiLevelType w:val="hybridMultilevel"/>
    <w:tmpl w:val="43544ED0"/>
    <w:lvl w:ilvl="0" w:tplc="F6DA9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1F7D28"/>
    <w:multiLevelType w:val="hybridMultilevel"/>
    <w:tmpl w:val="6E86A6A6"/>
    <w:lvl w:ilvl="0" w:tplc="5DB211A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8B754B"/>
    <w:multiLevelType w:val="hybridMultilevel"/>
    <w:tmpl w:val="25904CAE"/>
    <w:lvl w:ilvl="0" w:tplc="5DB211A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F23E16"/>
    <w:multiLevelType w:val="hybridMultilevel"/>
    <w:tmpl w:val="10C81FB6"/>
    <w:lvl w:ilvl="0" w:tplc="F6DA9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BD5F11"/>
    <w:multiLevelType w:val="hybridMultilevel"/>
    <w:tmpl w:val="B0D0AB8A"/>
    <w:lvl w:ilvl="0" w:tplc="5DB211A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691760"/>
    <w:multiLevelType w:val="hybridMultilevel"/>
    <w:tmpl w:val="ED0CA646"/>
    <w:lvl w:ilvl="0" w:tplc="5DB211A0">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C1431D4"/>
    <w:multiLevelType w:val="hybridMultilevel"/>
    <w:tmpl w:val="B16C1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9F339B"/>
    <w:multiLevelType w:val="hybridMultilevel"/>
    <w:tmpl w:val="E6C48148"/>
    <w:lvl w:ilvl="0" w:tplc="4564585E">
      <w:numFmt w:val="bullet"/>
      <w:lvlText w:val="-"/>
      <w:lvlJc w:val="left"/>
      <w:pPr>
        <w:ind w:left="220" w:hanging="509"/>
      </w:pPr>
      <w:rPr>
        <w:rFonts w:ascii="Times New Roman" w:eastAsia="Times New Roman" w:hAnsi="Times New Roman" w:hint="default"/>
        <w:w w:val="100"/>
        <w:sz w:val="22"/>
      </w:rPr>
    </w:lvl>
    <w:lvl w:ilvl="1" w:tplc="857AFDAE">
      <w:numFmt w:val="bullet"/>
      <w:lvlText w:val="•"/>
      <w:lvlJc w:val="left"/>
      <w:pPr>
        <w:ind w:left="898" w:hanging="509"/>
      </w:pPr>
      <w:rPr>
        <w:rFonts w:hint="default"/>
      </w:rPr>
    </w:lvl>
    <w:lvl w:ilvl="2" w:tplc="A468C3D6">
      <w:numFmt w:val="bullet"/>
      <w:lvlText w:val="•"/>
      <w:lvlJc w:val="left"/>
      <w:pPr>
        <w:ind w:left="1577" w:hanging="509"/>
      </w:pPr>
      <w:rPr>
        <w:rFonts w:hint="default"/>
      </w:rPr>
    </w:lvl>
    <w:lvl w:ilvl="3" w:tplc="661CCC9E">
      <w:numFmt w:val="bullet"/>
      <w:lvlText w:val="•"/>
      <w:lvlJc w:val="left"/>
      <w:pPr>
        <w:ind w:left="2256" w:hanging="509"/>
      </w:pPr>
      <w:rPr>
        <w:rFonts w:hint="default"/>
      </w:rPr>
    </w:lvl>
    <w:lvl w:ilvl="4" w:tplc="60A2A7F0">
      <w:numFmt w:val="bullet"/>
      <w:lvlText w:val="•"/>
      <w:lvlJc w:val="left"/>
      <w:pPr>
        <w:ind w:left="2935" w:hanging="509"/>
      </w:pPr>
      <w:rPr>
        <w:rFonts w:hint="default"/>
      </w:rPr>
    </w:lvl>
    <w:lvl w:ilvl="5" w:tplc="4B741DC0">
      <w:numFmt w:val="bullet"/>
      <w:lvlText w:val="•"/>
      <w:lvlJc w:val="left"/>
      <w:pPr>
        <w:ind w:left="3614" w:hanging="509"/>
      </w:pPr>
      <w:rPr>
        <w:rFonts w:hint="default"/>
      </w:rPr>
    </w:lvl>
    <w:lvl w:ilvl="6" w:tplc="BEC04AEE">
      <w:numFmt w:val="bullet"/>
      <w:lvlText w:val="•"/>
      <w:lvlJc w:val="left"/>
      <w:pPr>
        <w:ind w:left="4293" w:hanging="509"/>
      </w:pPr>
      <w:rPr>
        <w:rFonts w:hint="default"/>
      </w:rPr>
    </w:lvl>
    <w:lvl w:ilvl="7" w:tplc="0EB6B3F0">
      <w:numFmt w:val="bullet"/>
      <w:lvlText w:val="•"/>
      <w:lvlJc w:val="left"/>
      <w:pPr>
        <w:ind w:left="4972" w:hanging="509"/>
      </w:pPr>
      <w:rPr>
        <w:rFonts w:hint="default"/>
      </w:rPr>
    </w:lvl>
    <w:lvl w:ilvl="8" w:tplc="B6EC2716">
      <w:numFmt w:val="bullet"/>
      <w:lvlText w:val="•"/>
      <w:lvlJc w:val="left"/>
      <w:pPr>
        <w:ind w:left="5651" w:hanging="509"/>
      </w:pPr>
      <w:rPr>
        <w:rFonts w:hint="default"/>
      </w:rPr>
    </w:lvl>
  </w:abstractNum>
  <w:abstractNum w:abstractNumId="22">
    <w:nsid w:val="34E877E8"/>
    <w:multiLevelType w:val="hybridMultilevel"/>
    <w:tmpl w:val="A830C364"/>
    <w:lvl w:ilvl="0" w:tplc="6DD4F3BE">
      <w:numFmt w:val="bullet"/>
      <w:lvlText w:val="-"/>
      <w:lvlJc w:val="left"/>
      <w:pPr>
        <w:ind w:left="220" w:hanging="509"/>
      </w:pPr>
      <w:rPr>
        <w:rFonts w:ascii="Times New Roman" w:eastAsia="Times New Roman" w:hAnsi="Times New Roman" w:hint="default"/>
        <w:w w:val="100"/>
        <w:sz w:val="22"/>
      </w:rPr>
    </w:lvl>
    <w:lvl w:ilvl="1" w:tplc="5B74EC56">
      <w:numFmt w:val="bullet"/>
      <w:lvlText w:val="•"/>
      <w:lvlJc w:val="left"/>
      <w:pPr>
        <w:ind w:left="898" w:hanging="509"/>
      </w:pPr>
      <w:rPr>
        <w:rFonts w:hint="default"/>
      </w:rPr>
    </w:lvl>
    <w:lvl w:ilvl="2" w:tplc="371826BE">
      <w:numFmt w:val="bullet"/>
      <w:lvlText w:val="•"/>
      <w:lvlJc w:val="left"/>
      <w:pPr>
        <w:ind w:left="1577" w:hanging="509"/>
      </w:pPr>
      <w:rPr>
        <w:rFonts w:hint="default"/>
      </w:rPr>
    </w:lvl>
    <w:lvl w:ilvl="3" w:tplc="C96EFCB6">
      <w:numFmt w:val="bullet"/>
      <w:lvlText w:val="•"/>
      <w:lvlJc w:val="left"/>
      <w:pPr>
        <w:ind w:left="2256" w:hanging="509"/>
      </w:pPr>
      <w:rPr>
        <w:rFonts w:hint="default"/>
      </w:rPr>
    </w:lvl>
    <w:lvl w:ilvl="4" w:tplc="980A3130">
      <w:numFmt w:val="bullet"/>
      <w:lvlText w:val="•"/>
      <w:lvlJc w:val="left"/>
      <w:pPr>
        <w:ind w:left="2935" w:hanging="509"/>
      </w:pPr>
      <w:rPr>
        <w:rFonts w:hint="default"/>
      </w:rPr>
    </w:lvl>
    <w:lvl w:ilvl="5" w:tplc="644E7768">
      <w:numFmt w:val="bullet"/>
      <w:lvlText w:val="•"/>
      <w:lvlJc w:val="left"/>
      <w:pPr>
        <w:ind w:left="3614" w:hanging="509"/>
      </w:pPr>
      <w:rPr>
        <w:rFonts w:hint="default"/>
      </w:rPr>
    </w:lvl>
    <w:lvl w:ilvl="6" w:tplc="37485026">
      <w:numFmt w:val="bullet"/>
      <w:lvlText w:val="•"/>
      <w:lvlJc w:val="left"/>
      <w:pPr>
        <w:ind w:left="4293" w:hanging="509"/>
      </w:pPr>
      <w:rPr>
        <w:rFonts w:hint="default"/>
      </w:rPr>
    </w:lvl>
    <w:lvl w:ilvl="7" w:tplc="47785586">
      <w:numFmt w:val="bullet"/>
      <w:lvlText w:val="•"/>
      <w:lvlJc w:val="left"/>
      <w:pPr>
        <w:ind w:left="4972" w:hanging="509"/>
      </w:pPr>
      <w:rPr>
        <w:rFonts w:hint="default"/>
      </w:rPr>
    </w:lvl>
    <w:lvl w:ilvl="8" w:tplc="61BCCC12">
      <w:numFmt w:val="bullet"/>
      <w:lvlText w:val="•"/>
      <w:lvlJc w:val="left"/>
      <w:pPr>
        <w:ind w:left="5651" w:hanging="509"/>
      </w:pPr>
      <w:rPr>
        <w:rFonts w:hint="default"/>
      </w:rPr>
    </w:lvl>
  </w:abstractNum>
  <w:abstractNum w:abstractNumId="23">
    <w:nsid w:val="3A504602"/>
    <w:multiLevelType w:val="hybridMultilevel"/>
    <w:tmpl w:val="047204FE"/>
    <w:lvl w:ilvl="0" w:tplc="F6DA90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5550310"/>
    <w:multiLevelType w:val="hybridMultilevel"/>
    <w:tmpl w:val="44E20012"/>
    <w:lvl w:ilvl="0" w:tplc="5DB211A0">
      <w:start w:val="1"/>
      <w:numFmt w:val="bullet"/>
      <w:lvlText w:val="•"/>
      <w:lvlJc w:val="left"/>
      <w:pPr>
        <w:ind w:left="1800" w:hanging="360"/>
      </w:p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nsid w:val="525B3547"/>
    <w:multiLevelType w:val="hybridMultilevel"/>
    <w:tmpl w:val="586ED4D6"/>
    <w:lvl w:ilvl="0" w:tplc="D772B4FE">
      <w:numFmt w:val="bullet"/>
      <w:lvlText w:val="-"/>
      <w:lvlJc w:val="left"/>
      <w:pPr>
        <w:ind w:left="1218" w:hanging="293"/>
      </w:pPr>
      <w:rPr>
        <w:rFonts w:hint="default"/>
        <w:spacing w:val="-30"/>
        <w:w w:val="99"/>
      </w:rPr>
    </w:lvl>
    <w:lvl w:ilvl="1" w:tplc="204C5D36">
      <w:numFmt w:val="bullet"/>
      <w:lvlText w:val="•"/>
      <w:lvlJc w:val="left"/>
      <w:pPr>
        <w:ind w:left="2226" w:hanging="293"/>
      </w:pPr>
      <w:rPr>
        <w:rFonts w:hint="default"/>
      </w:rPr>
    </w:lvl>
    <w:lvl w:ilvl="2" w:tplc="47E23BF6">
      <w:numFmt w:val="bullet"/>
      <w:lvlText w:val="•"/>
      <w:lvlJc w:val="left"/>
      <w:pPr>
        <w:ind w:left="3233" w:hanging="293"/>
      </w:pPr>
      <w:rPr>
        <w:rFonts w:hint="default"/>
      </w:rPr>
    </w:lvl>
    <w:lvl w:ilvl="3" w:tplc="AF8C226C">
      <w:numFmt w:val="bullet"/>
      <w:lvlText w:val="•"/>
      <w:lvlJc w:val="left"/>
      <w:pPr>
        <w:ind w:left="4239" w:hanging="293"/>
      </w:pPr>
      <w:rPr>
        <w:rFonts w:hint="default"/>
      </w:rPr>
    </w:lvl>
    <w:lvl w:ilvl="4" w:tplc="0BA8AFBC">
      <w:numFmt w:val="bullet"/>
      <w:lvlText w:val="•"/>
      <w:lvlJc w:val="left"/>
      <w:pPr>
        <w:ind w:left="5246" w:hanging="293"/>
      </w:pPr>
      <w:rPr>
        <w:rFonts w:hint="default"/>
      </w:rPr>
    </w:lvl>
    <w:lvl w:ilvl="5" w:tplc="380EDB1C">
      <w:numFmt w:val="bullet"/>
      <w:lvlText w:val="•"/>
      <w:lvlJc w:val="left"/>
      <w:pPr>
        <w:ind w:left="6253" w:hanging="293"/>
      </w:pPr>
      <w:rPr>
        <w:rFonts w:hint="default"/>
      </w:rPr>
    </w:lvl>
    <w:lvl w:ilvl="6" w:tplc="57608936">
      <w:numFmt w:val="bullet"/>
      <w:lvlText w:val="•"/>
      <w:lvlJc w:val="left"/>
      <w:pPr>
        <w:ind w:left="7259" w:hanging="293"/>
      </w:pPr>
      <w:rPr>
        <w:rFonts w:hint="default"/>
      </w:rPr>
    </w:lvl>
    <w:lvl w:ilvl="7" w:tplc="5DB2D748">
      <w:numFmt w:val="bullet"/>
      <w:lvlText w:val="•"/>
      <w:lvlJc w:val="left"/>
      <w:pPr>
        <w:ind w:left="8266" w:hanging="293"/>
      </w:pPr>
      <w:rPr>
        <w:rFonts w:hint="default"/>
      </w:rPr>
    </w:lvl>
    <w:lvl w:ilvl="8" w:tplc="72162E80">
      <w:numFmt w:val="bullet"/>
      <w:lvlText w:val="•"/>
      <w:lvlJc w:val="left"/>
      <w:pPr>
        <w:ind w:left="9273" w:hanging="293"/>
      </w:pPr>
      <w:rPr>
        <w:rFonts w:hint="default"/>
      </w:rPr>
    </w:lvl>
  </w:abstractNum>
  <w:abstractNum w:abstractNumId="26">
    <w:nsid w:val="60D76EB3"/>
    <w:multiLevelType w:val="hybridMultilevel"/>
    <w:tmpl w:val="3998E91E"/>
    <w:lvl w:ilvl="0" w:tplc="5DB211A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0E011F"/>
    <w:multiLevelType w:val="hybridMultilevel"/>
    <w:tmpl w:val="6E425622"/>
    <w:lvl w:ilvl="0" w:tplc="F0DAA2FA">
      <w:numFmt w:val="bullet"/>
      <w:lvlText w:val="•"/>
      <w:lvlJc w:val="left"/>
      <w:pPr>
        <w:ind w:left="1938" w:hanging="567"/>
      </w:pPr>
      <w:rPr>
        <w:rFonts w:hint="default"/>
        <w:w w:val="100"/>
      </w:rPr>
    </w:lvl>
    <w:lvl w:ilvl="1" w:tplc="FF589A6C">
      <w:numFmt w:val="bullet"/>
      <w:lvlText w:val="•"/>
      <w:lvlJc w:val="left"/>
      <w:pPr>
        <w:ind w:left="1362" w:hanging="576"/>
      </w:pPr>
      <w:rPr>
        <w:rFonts w:ascii="Times New Roman" w:eastAsia="Times New Roman" w:hAnsi="Times New Roman" w:hint="default"/>
        <w:spacing w:val="-8"/>
        <w:w w:val="100"/>
        <w:sz w:val="24"/>
      </w:rPr>
    </w:lvl>
    <w:lvl w:ilvl="2" w:tplc="BEFEAD52">
      <w:numFmt w:val="bullet"/>
      <w:lvlText w:val="•"/>
      <w:lvlJc w:val="left"/>
      <w:pPr>
        <w:ind w:left="2978" w:hanging="576"/>
      </w:pPr>
      <w:rPr>
        <w:rFonts w:hint="default"/>
      </w:rPr>
    </w:lvl>
    <w:lvl w:ilvl="3" w:tplc="9FF02AE0">
      <w:numFmt w:val="bullet"/>
      <w:lvlText w:val="•"/>
      <w:lvlJc w:val="left"/>
      <w:pPr>
        <w:ind w:left="4016" w:hanging="576"/>
      </w:pPr>
      <w:rPr>
        <w:rFonts w:hint="default"/>
      </w:rPr>
    </w:lvl>
    <w:lvl w:ilvl="4" w:tplc="4A306008">
      <w:numFmt w:val="bullet"/>
      <w:lvlText w:val="•"/>
      <w:lvlJc w:val="left"/>
      <w:pPr>
        <w:ind w:left="5055" w:hanging="576"/>
      </w:pPr>
      <w:rPr>
        <w:rFonts w:hint="default"/>
      </w:rPr>
    </w:lvl>
    <w:lvl w:ilvl="5" w:tplc="A41C7304">
      <w:numFmt w:val="bullet"/>
      <w:lvlText w:val="•"/>
      <w:lvlJc w:val="left"/>
      <w:pPr>
        <w:ind w:left="6093" w:hanging="576"/>
      </w:pPr>
      <w:rPr>
        <w:rFonts w:hint="default"/>
      </w:rPr>
    </w:lvl>
    <w:lvl w:ilvl="6" w:tplc="FEE678F6">
      <w:numFmt w:val="bullet"/>
      <w:lvlText w:val="•"/>
      <w:lvlJc w:val="left"/>
      <w:pPr>
        <w:ind w:left="7132" w:hanging="576"/>
      </w:pPr>
      <w:rPr>
        <w:rFonts w:hint="default"/>
      </w:rPr>
    </w:lvl>
    <w:lvl w:ilvl="7" w:tplc="091CD19E">
      <w:numFmt w:val="bullet"/>
      <w:lvlText w:val="•"/>
      <w:lvlJc w:val="left"/>
      <w:pPr>
        <w:ind w:left="8170" w:hanging="576"/>
      </w:pPr>
      <w:rPr>
        <w:rFonts w:hint="default"/>
      </w:rPr>
    </w:lvl>
    <w:lvl w:ilvl="8" w:tplc="44C0ECA4">
      <w:numFmt w:val="bullet"/>
      <w:lvlText w:val="•"/>
      <w:lvlJc w:val="left"/>
      <w:pPr>
        <w:ind w:left="9209" w:hanging="576"/>
      </w:pPr>
      <w:rPr>
        <w:rFonts w:hint="default"/>
      </w:rPr>
    </w:lvl>
  </w:abstractNum>
  <w:abstractNum w:abstractNumId="28">
    <w:nsid w:val="772460DA"/>
    <w:multiLevelType w:val="hybridMultilevel"/>
    <w:tmpl w:val="97E241BE"/>
    <w:lvl w:ilvl="0" w:tplc="F6A0DEE6">
      <w:start w:val="1"/>
      <w:numFmt w:val="decimal"/>
      <w:lvlText w:val="%1."/>
      <w:lvlJc w:val="left"/>
      <w:pPr>
        <w:ind w:left="4553" w:hanging="360"/>
      </w:pPr>
      <w:rPr>
        <w:rFonts w:cs="Times New Roman" w:hint="default"/>
      </w:rPr>
    </w:lvl>
    <w:lvl w:ilvl="1" w:tplc="04190019" w:tentative="1">
      <w:start w:val="1"/>
      <w:numFmt w:val="lowerLetter"/>
      <w:lvlText w:val="%2."/>
      <w:lvlJc w:val="left"/>
      <w:pPr>
        <w:ind w:left="5273" w:hanging="360"/>
      </w:pPr>
      <w:rPr>
        <w:rFonts w:cs="Times New Roman"/>
      </w:rPr>
    </w:lvl>
    <w:lvl w:ilvl="2" w:tplc="0419001B" w:tentative="1">
      <w:start w:val="1"/>
      <w:numFmt w:val="lowerRoman"/>
      <w:lvlText w:val="%3."/>
      <w:lvlJc w:val="right"/>
      <w:pPr>
        <w:ind w:left="5993" w:hanging="180"/>
      </w:pPr>
      <w:rPr>
        <w:rFonts w:cs="Times New Roman"/>
      </w:rPr>
    </w:lvl>
    <w:lvl w:ilvl="3" w:tplc="0419000F" w:tentative="1">
      <w:start w:val="1"/>
      <w:numFmt w:val="decimal"/>
      <w:lvlText w:val="%4."/>
      <w:lvlJc w:val="left"/>
      <w:pPr>
        <w:ind w:left="6713" w:hanging="360"/>
      </w:pPr>
      <w:rPr>
        <w:rFonts w:cs="Times New Roman"/>
      </w:rPr>
    </w:lvl>
    <w:lvl w:ilvl="4" w:tplc="04190019" w:tentative="1">
      <w:start w:val="1"/>
      <w:numFmt w:val="lowerLetter"/>
      <w:lvlText w:val="%5."/>
      <w:lvlJc w:val="left"/>
      <w:pPr>
        <w:ind w:left="7433" w:hanging="360"/>
      </w:pPr>
      <w:rPr>
        <w:rFonts w:cs="Times New Roman"/>
      </w:rPr>
    </w:lvl>
    <w:lvl w:ilvl="5" w:tplc="0419001B" w:tentative="1">
      <w:start w:val="1"/>
      <w:numFmt w:val="lowerRoman"/>
      <w:lvlText w:val="%6."/>
      <w:lvlJc w:val="right"/>
      <w:pPr>
        <w:ind w:left="8153" w:hanging="180"/>
      </w:pPr>
      <w:rPr>
        <w:rFonts w:cs="Times New Roman"/>
      </w:rPr>
    </w:lvl>
    <w:lvl w:ilvl="6" w:tplc="0419000F" w:tentative="1">
      <w:start w:val="1"/>
      <w:numFmt w:val="decimal"/>
      <w:lvlText w:val="%7."/>
      <w:lvlJc w:val="left"/>
      <w:pPr>
        <w:ind w:left="8873" w:hanging="360"/>
      </w:pPr>
      <w:rPr>
        <w:rFonts w:cs="Times New Roman"/>
      </w:rPr>
    </w:lvl>
    <w:lvl w:ilvl="7" w:tplc="04190019" w:tentative="1">
      <w:start w:val="1"/>
      <w:numFmt w:val="lowerLetter"/>
      <w:lvlText w:val="%8."/>
      <w:lvlJc w:val="left"/>
      <w:pPr>
        <w:ind w:left="9593" w:hanging="360"/>
      </w:pPr>
      <w:rPr>
        <w:rFonts w:cs="Times New Roman"/>
      </w:rPr>
    </w:lvl>
    <w:lvl w:ilvl="8" w:tplc="0419001B" w:tentative="1">
      <w:start w:val="1"/>
      <w:numFmt w:val="lowerRoman"/>
      <w:lvlText w:val="%9."/>
      <w:lvlJc w:val="right"/>
      <w:pPr>
        <w:ind w:left="10313" w:hanging="180"/>
      </w:pPr>
      <w:rPr>
        <w:rFonts w:cs="Times New Roman"/>
      </w:rPr>
    </w:lvl>
  </w:abstractNum>
  <w:abstractNum w:abstractNumId="29">
    <w:nsid w:val="79463C12"/>
    <w:multiLevelType w:val="hybridMultilevel"/>
    <w:tmpl w:val="7E74BC1C"/>
    <w:lvl w:ilvl="0" w:tplc="F6DA9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DD6BB9"/>
    <w:multiLevelType w:val="hybridMultilevel"/>
    <w:tmpl w:val="C736F296"/>
    <w:lvl w:ilvl="0" w:tplc="5DB211A0">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22"/>
  </w:num>
  <w:num w:numId="3">
    <w:abstractNumId w:val="21"/>
  </w:num>
  <w:num w:numId="4">
    <w:abstractNumId w:val="27"/>
  </w:num>
  <w:num w:numId="5">
    <w:abstractNumId w:val="13"/>
  </w:num>
  <w:num w:numId="6">
    <w:abstractNumId w:val="23"/>
  </w:num>
  <w:num w:numId="7">
    <w:abstractNumId w:val="10"/>
  </w:num>
  <w:num w:numId="8">
    <w:abstractNumId w:val="17"/>
  </w:num>
  <w:num w:numId="9">
    <w:abstractNumId w:val="14"/>
  </w:num>
  <w:num w:numId="10">
    <w:abstractNumId w:val="6"/>
  </w:num>
  <w:num w:numId="11">
    <w:abstractNumId w:val="4"/>
  </w:num>
  <w:num w:numId="12">
    <w:abstractNumId w:val="2"/>
  </w:num>
  <w:num w:numId="13">
    <w:abstractNumId w:val="28"/>
  </w:num>
  <w:num w:numId="14">
    <w:abstractNumId w:val="29"/>
  </w:num>
  <w:num w:numId="15">
    <w:abstractNumId w:val="18"/>
  </w:num>
  <w:num w:numId="16">
    <w:abstractNumId w:val="19"/>
  </w:num>
  <w:num w:numId="17">
    <w:abstractNumId w:val="24"/>
  </w:num>
  <w:num w:numId="18">
    <w:abstractNumId w:val="16"/>
  </w:num>
  <w:num w:numId="19">
    <w:abstractNumId w:val="15"/>
  </w:num>
  <w:num w:numId="20">
    <w:abstractNumId w:val="20"/>
  </w:num>
  <w:num w:numId="21">
    <w:abstractNumId w:val="26"/>
  </w:num>
  <w:num w:numId="22">
    <w:abstractNumId w:val="30"/>
  </w:num>
  <w:num w:numId="23">
    <w:abstractNumId w:val="1"/>
  </w:num>
  <w:num w:numId="24">
    <w:abstractNumId w:val="8"/>
  </w:num>
  <w:num w:numId="25">
    <w:abstractNumId w:val="3"/>
  </w:num>
  <w:num w:numId="26">
    <w:abstractNumId w:val="12"/>
  </w:num>
  <w:num w:numId="27">
    <w:abstractNumId w:val="7"/>
  </w:num>
  <w:num w:numId="28">
    <w:abstractNumId w:val="5"/>
  </w:num>
  <w:num w:numId="29">
    <w:abstractNumId w:val="11"/>
  </w:num>
  <w:num w:numId="30">
    <w:abstractNumId w:val="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20"/>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1CE4"/>
    <w:rsid w:val="00014261"/>
    <w:rsid w:val="0003298F"/>
    <w:rsid w:val="00042B2F"/>
    <w:rsid w:val="00071D23"/>
    <w:rsid w:val="0009748C"/>
    <w:rsid w:val="000B3E27"/>
    <w:rsid w:val="000D218D"/>
    <w:rsid w:val="0013360A"/>
    <w:rsid w:val="00194132"/>
    <w:rsid w:val="001A23F0"/>
    <w:rsid w:val="00224A15"/>
    <w:rsid w:val="00281A40"/>
    <w:rsid w:val="002A3F6B"/>
    <w:rsid w:val="002B5226"/>
    <w:rsid w:val="002C6BAB"/>
    <w:rsid w:val="00327717"/>
    <w:rsid w:val="00344E6E"/>
    <w:rsid w:val="00352FE8"/>
    <w:rsid w:val="00376946"/>
    <w:rsid w:val="00377CAA"/>
    <w:rsid w:val="003C4B97"/>
    <w:rsid w:val="003F6EEB"/>
    <w:rsid w:val="0040044D"/>
    <w:rsid w:val="00423A6B"/>
    <w:rsid w:val="00427F5B"/>
    <w:rsid w:val="00441276"/>
    <w:rsid w:val="0045279D"/>
    <w:rsid w:val="00495C04"/>
    <w:rsid w:val="004C451E"/>
    <w:rsid w:val="004F6307"/>
    <w:rsid w:val="00555717"/>
    <w:rsid w:val="0055603C"/>
    <w:rsid w:val="005B1965"/>
    <w:rsid w:val="005B4E24"/>
    <w:rsid w:val="00634049"/>
    <w:rsid w:val="00641F32"/>
    <w:rsid w:val="00694170"/>
    <w:rsid w:val="007076D0"/>
    <w:rsid w:val="00707987"/>
    <w:rsid w:val="00793A49"/>
    <w:rsid w:val="007A1BB6"/>
    <w:rsid w:val="007C239D"/>
    <w:rsid w:val="007C3091"/>
    <w:rsid w:val="007C3DE3"/>
    <w:rsid w:val="007C595D"/>
    <w:rsid w:val="008A0EB1"/>
    <w:rsid w:val="008A3932"/>
    <w:rsid w:val="008A59E9"/>
    <w:rsid w:val="008D006E"/>
    <w:rsid w:val="008E6B20"/>
    <w:rsid w:val="00900EB1"/>
    <w:rsid w:val="00931543"/>
    <w:rsid w:val="009D7A8A"/>
    <w:rsid w:val="009F1CE4"/>
    <w:rsid w:val="009F2DE9"/>
    <w:rsid w:val="00A14262"/>
    <w:rsid w:val="00A541FB"/>
    <w:rsid w:val="00A633C0"/>
    <w:rsid w:val="00A66393"/>
    <w:rsid w:val="00A66E16"/>
    <w:rsid w:val="00A833DB"/>
    <w:rsid w:val="00AE773C"/>
    <w:rsid w:val="00B73A73"/>
    <w:rsid w:val="00B96015"/>
    <w:rsid w:val="00BA3FFD"/>
    <w:rsid w:val="00BD6248"/>
    <w:rsid w:val="00C0563F"/>
    <w:rsid w:val="00C0703C"/>
    <w:rsid w:val="00C254A8"/>
    <w:rsid w:val="00C25ADB"/>
    <w:rsid w:val="00C26FF8"/>
    <w:rsid w:val="00C27150"/>
    <w:rsid w:val="00C310B7"/>
    <w:rsid w:val="00C43AEE"/>
    <w:rsid w:val="00C458E4"/>
    <w:rsid w:val="00C55243"/>
    <w:rsid w:val="00C5618C"/>
    <w:rsid w:val="00C80B75"/>
    <w:rsid w:val="00C81E63"/>
    <w:rsid w:val="00CB1183"/>
    <w:rsid w:val="00CB4F5A"/>
    <w:rsid w:val="00D2200C"/>
    <w:rsid w:val="00D46BAA"/>
    <w:rsid w:val="00D87A25"/>
    <w:rsid w:val="00DA4AB4"/>
    <w:rsid w:val="00DB41FA"/>
    <w:rsid w:val="00DD3ECE"/>
    <w:rsid w:val="00DE1D92"/>
    <w:rsid w:val="00DF3ADD"/>
    <w:rsid w:val="00E20E1D"/>
    <w:rsid w:val="00E21286"/>
    <w:rsid w:val="00E45439"/>
    <w:rsid w:val="00E73A39"/>
    <w:rsid w:val="00E82199"/>
    <w:rsid w:val="00EA35FB"/>
    <w:rsid w:val="00EE1CEA"/>
    <w:rsid w:val="00EF5061"/>
    <w:rsid w:val="00F43B7F"/>
    <w:rsid w:val="00F614E8"/>
    <w:rsid w:val="00F94E46"/>
    <w:rsid w:val="00FC1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543"/>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link w:val="10"/>
    <w:uiPriority w:val="99"/>
    <w:qFormat/>
    <w:rsid w:val="00931543"/>
    <w:pPr>
      <w:ind w:left="1218"/>
      <w:outlineLvl w:val="0"/>
    </w:pPr>
    <w:rPr>
      <w:b/>
      <w:bCs/>
      <w:i/>
      <w:sz w:val="24"/>
      <w:szCs w:val="24"/>
    </w:rPr>
  </w:style>
  <w:style w:type="paragraph" w:styleId="3">
    <w:name w:val="heading 3"/>
    <w:basedOn w:val="a"/>
    <w:next w:val="a"/>
    <w:link w:val="30"/>
    <w:uiPriority w:val="99"/>
    <w:qFormat/>
    <w:rsid w:val="000B3E27"/>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27717"/>
    <w:rPr>
      <w:rFonts w:ascii="Cambria" w:hAnsi="Cambria" w:cs="Times New Roman"/>
      <w:b/>
      <w:bCs/>
      <w:kern w:val="32"/>
      <w:sz w:val="32"/>
      <w:szCs w:val="32"/>
      <w:lang w:val="en-US" w:eastAsia="en-US"/>
    </w:rPr>
  </w:style>
  <w:style w:type="character" w:customStyle="1" w:styleId="30">
    <w:name w:val="Заголовок 3 Знак"/>
    <w:link w:val="3"/>
    <w:uiPriority w:val="99"/>
    <w:semiHidden/>
    <w:locked/>
    <w:rsid w:val="000B3E27"/>
    <w:rPr>
      <w:rFonts w:ascii="Cambria" w:hAnsi="Cambria" w:cs="Times New Roman"/>
      <w:b/>
      <w:bCs/>
      <w:color w:val="4F81BD"/>
    </w:rPr>
  </w:style>
  <w:style w:type="table" w:customStyle="1" w:styleId="TableNormal1">
    <w:name w:val="Table Normal1"/>
    <w:uiPriority w:val="99"/>
    <w:semiHidden/>
    <w:rsid w:val="0093154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931543"/>
    <w:rPr>
      <w:sz w:val="24"/>
      <w:szCs w:val="24"/>
    </w:rPr>
  </w:style>
  <w:style w:type="character" w:customStyle="1" w:styleId="a4">
    <w:name w:val="Основной текст Знак"/>
    <w:link w:val="a3"/>
    <w:uiPriority w:val="99"/>
    <w:semiHidden/>
    <w:locked/>
    <w:rsid w:val="00327717"/>
    <w:rPr>
      <w:rFonts w:ascii="Times New Roman" w:hAnsi="Times New Roman" w:cs="Times New Roman"/>
      <w:lang w:val="en-US" w:eastAsia="en-US"/>
    </w:rPr>
  </w:style>
  <w:style w:type="paragraph" w:styleId="a5">
    <w:name w:val="List Paragraph"/>
    <w:basedOn w:val="a"/>
    <w:uiPriority w:val="99"/>
    <w:qFormat/>
    <w:rsid w:val="00931543"/>
    <w:pPr>
      <w:ind w:left="1362" w:hanging="144"/>
    </w:pPr>
  </w:style>
  <w:style w:type="paragraph" w:customStyle="1" w:styleId="TableParagraph">
    <w:name w:val="Table Paragraph"/>
    <w:basedOn w:val="a"/>
    <w:uiPriority w:val="99"/>
    <w:rsid w:val="00931543"/>
    <w:pPr>
      <w:ind w:left="107"/>
    </w:pPr>
  </w:style>
  <w:style w:type="paragraph" w:styleId="a6">
    <w:name w:val="Balloon Text"/>
    <w:basedOn w:val="a"/>
    <w:link w:val="a7"/>
    <w:uiPriority w:val="99"/>
    <w:semiHidden/>
    <w:rsid w:val="00071D23"/>
    <w:rPr>
      <w:rFonts w:ascii="Tahoma" w:hAnsi="Tahoma" w:cs="Tahoma"/>
      <w:sz w:val="16"/>
      <w:szCs w:val="16"/>
    </w:rPr>
  </w:style>
  <w:style w:type="character" w:customStyle="1" w:styleId="a7">
    <w:name w:val="Текст выноски Знак"/>
    <w:link w:val="a6"/>
    <w:uiPriority w:val="99"/>
    <w:semiHidden/>
    <w:locked/>
    <w:rsid w:val="00071D23"/>
    <w:rPr>
      <w:rFonts w:ascii="Tahoma" w:hAnsi="Tahoma" w:cs="Tahoma"/>
      <w:sz w:val="16"/>
      <w:szCs w:val="16"/>
    </w:rPr>
  </w:style>
  <w:style w:type="character" w:styleId="a8">
    <w:name w:val="Hyperlink"/>
    <w:uiPriority w:val="99"/>
    <w:semiHidden/>
    <w:rsid w:val="007C3DE3"/>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2937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ebedushka-ds.ru/"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vip.1obraz.ru/%23/document/99/49905788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p.1obraz.ru/%23/document/99/49905788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vip.1obraz.ru/%23/document/99/499057887/" TargetMode="External"/><Relationship Id="rId4" Type="http://schemas.microsoft.com/office/2007/relationships/stylesWithEffects" Target="stylesWithEffects.xml"/><Relationship Id="rId9" Type="http://schemas.openxmlformats.org/officeDocument/2006/relationships/hyperlink" Target="mailto:lebedushka.sadik@yandex.ru"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5269B-3400-4608-8928-216F6E25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13</Pages>
  <Words>4612</Words>
  <Characters>26292</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vt:lpstr>
    </vt:vector>
  </TitlesOfParts>
  <Company/>
  <LinksUpToDate>false</LinksUpToDate>
  <CharactersWithSpaces>30843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dc:title>
  <dc:subject/>
  <dc:creator>User</dc:creator>
  <cp:keywords/>
  <dc:description/>
  <cp:lastModifiedBy>User</cp:lastModifiedBy>
  <cp:revision>7</cp:revision>
  <cp:lastPrinted>2021-04-13T10:33:00Z</cp:lastPrinted>
  <dcterms:created xsi:type="dcterms:W3CDTF">2006-04-17T23:42:00Z</dcterms:created>
  <dcterms:modified xsi:type="dcterms:W3CDTF">2021-04-13T11:02:00Z</dcterms:modified>
</cp:coreProperties>
</file>