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7C" w:rsidRPr="00526BA2" w:rsidRDefault="00526BA2" w:rsidP="00526BA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6BA2">
        <w:rPr>
          <w:rFonts w:ascii="Times New Roman" w:hAnsi="Times New Roman" w:cs="Times New Roman"/>
          <w:b/>
          <w:sz w:val="36"/>
          <w:szCs w:val="36"/>
          <w:u w:val="single"/>
        </w:rPr>
        <w:t>Якутские народные игры</w:t>
      </w:r>
    </w:p>
    <w:p w:rsidR="00030822" w:rsidRDefault="00030822" w:rsidP="00526B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26BA2" w:rsidRPr="00526BA2" w:rsidRDefault="00526BA2" w:rsidP="00526B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6BA2">
        <w:rPr>
          <w:rFonts w:ascii="Times New Roman" w:hAnsi="Times New Roman" w:cs="Times New Roman"/>
          <w:b/>
          <w:i/>
          <w:sz w:val="36"/>
          <w:szCs w:val="36"/>
        </w:rPr>
        <w:t xml:space="preserve">Волк и жеребята </w:t>
      </w:r>
    </w:p>
    <w:p w:rsidR="00526BA2" w:rsidRDefault="00526BA2" w:rsidP="00526BA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26BA2">
        <w:rPr>
          <w:rFonts w:ascii="Times New Roman" w:hAnsi="Times New Roman" w:cs="Times New Roman"/>
          <w:i/>
          <w:sz w:val="36"/>
          <w:szCs w:val="36"/>
        </w:rPr>
        <w:t>(</w:t>
      </w:r>
      <w:proofErr w:type="spellStart"/>
      <w:r w:rsidRPr="00526BA2">
        <w:rPr>
          <w:rFonts w:ascii="Times New Roman" w:hAnsi="Times New Roman" w:cs="Times New Roman"/>
          <w:i/>
          <w:sz w:val="36"/>
          <w:szCs w:val="36"/>
        </w:rPr>
        <w:t>Боро</w:t>
      </w:r>
      <w:proofErr w:type="spellEnd"/>
      <w:r w:rsidRPr="00526BA2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526BA2">
        <w:rPr>
          <w:rFonts w:ascii="Times New Roman" w:hAnsi="Times New Roman" w:cs="Times New Roman"/>
          <w:i/>
          <w:sz w:val="36"/>
          <w:szCs w:val="36"/>
        </w:rPr>
        <w:t>уонна</w:t>
      </w:r>
      <w:proofErr w:type="spellEnd"/>
      <w:r w:rsidRPr="00526BA2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526BA2">
        <w:rPr>
          <w:rFonts w:ascii="Times New Roman" w:hAnsi="Times New Roman" w:cs="Times New Roman"/>
          <w:i/>
          <w:sz w:val="36"/>
          <w:szCs w:val="36"/>
        </w:rPr>
        <w:t>кулуннар</w:t>
      </w:r>
      <w:proofErr w:type="spellEnd"/>
      <w:r w:rsidRPr="00526BA2">
        <w:rPr>
          <w:rFonts w:ascii="Times New Roman" w:hAnsi="Times New Roman" w:cs="Times New Roman"/>
          <w:i/>
          <w:sz w:val="36"/>
          <w:szCs w:val="36"/>
        </w:rPr>
        <w:t>)</w:t>
      </w:r>
    </w:p>
    <w:p w:rsidR="00526BA2" w:rsidRDefault="00526BA2" w:rsidP="00526B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играющих выбираются волк, две-три лошади, а остальные дети изображают жеребят.</w:t>
      </w:r>
    </w:p>
    <w:p w:rsidR="00526BA2" w:rsidRDefault="00526BA2" w:rsidP="00526B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Лошадки огораживают чертою поле – пастбище, на котором пасутся жеребята. Лошадки охраняют их, чтобы они не ушли далеко от табуна, так как там бродит волк.</w:t>
      </w:r>
    </w:p>
    <w:p w:rsidR="00526BA2" w:rsidRDefault="00526BA2" w:rsidP="00526B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(и тоже очерчивают) место волку.</w:t>
      </w:r>
    </w:p>
    <w:p w:rsidR="00526BA2" w:rsidRDefault="00526BA2" w:rsidP="00526B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становятся на свои места, и игра начинается. Пасущиеся лошадки распростертыми руками сгоняют в табун резвящихся и старающихся убежать из пастбища жеребят</w:t>
      </w:r>
      <w:r w:rsidR="00AA498F">
        <w:rPr>
          <w:rFonts w:ascii="Times New Roman" w:hAnsi="Times New Roman" w:cs="Times New Roman"/>
          <w:sz w:val="28"/>
          <w:szCs w:val="28"/>
        </w:rPr>
        <w:t>. Но за линию лошадки не выходят. Волк ловит жеребят, убегающих из табуна за линию. Пойманные волком жеребята выходят из игры и сидят (или стоят) в определённом месте, куда их приведёт волк.</w:t>
      </w:r>
    </w:p>
    <w:p w:rsidR="00AA498F" w:rsidRDefault="00AA498F" w:rsidP="00526BA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игры. Волк ловит жеребят только за пределами пастбища.</w:t>
      </w:r>
    </w:p>
    <w:p w:rsidR="00030822" w:rsidRDefault="00030822" w:rsidP="00AA498F">
      <w:pPr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498F" w:rsidRDefault="00AA498F" w:rsidP="00AA498F">
      <w:pPr>
        <w:ind w:left="-567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Ястреб и утки</w:t>
      </w:r>
    </w:p>
    <w:p w:rsidR="00AA498F" w:rsidRDefault="00AA498F" w:rsidP="00AA498F">
      <w:pPr>
        <w:ind w:left="-567"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Кырбый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уонна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кустар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AA498F" w:rsidRDefault="00AA498F" w:rsidP="00AA498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в противоположных концах площадки очерчиваются 2 озера, на которых плавают утки (шилохвосты, чирки, нырки). Расстояние между озёрами определяется самими играющими</w:t>
      </w:r>
      <w:r w:rsidR="00FE61F7">
        <w:rPr>
          <w:rFonts w:ascii="Times New Roman" w:hAnsi="Times New Roman" w:cs="Times New Roman"/>
          <w:sz w:val="28"/>
          <w:szCs w:val="28"/>
        </w:rPr>
        <w:t>. Ястребы (один, два или более) выбираются и назначаются детьми. Им определяется место между озёрами, но не по прямой между ними, чтобы поле оставалось свободное для перелёта.</w:t>
      </w:r>
    </w:p>
    <w:p w:rsidR="00FE61F7" w:rsidRDefault="00FE61F7" w:rsidP="00AA498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Играющие разделяются на три группы уток: шилохвосты, чирки и нырки, но так, чтобы в каждой группе было примерно равное количество. На одном озере располагается одна группа (скажем, шилохвосты), на другом – две группы (чирки и нырки). По сигналу начинается перелет уток с одного озера на другое, причем перелет начинается с озера, где находятся две группы, например, сначала чирки перелетают к шилохвостам,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шилохвосты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перелетают к ныркам, а потом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перелетают нырки, так, чтобы на одном озере находилось одновременно не более двух групп.</w:t>
      </w:r>
    </w:p>
    <w:p w:rsidR="00FE61F7" w:rsidRDefault="00FE61F7" w:rsidP="00AA498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перелёта ястребы начинаю пятнать уток. Игра сопровождается куплетами стихов (дразнилками)</w:t>
      </w:r>
      <w:r w:rsidR="001A3E2F">
        <w:rPr>
          <w:rFonts w:ascii="Times New Roman" w:hAnsi="Times New Roman" w:cs="Times New Roman"/>
          <w:sz w:val="28"/>
          <w:szCs w:val="28"/>
        </w:rPr>
        <w:t xml:space="preserve"> для ястребов и уток, например:</w:t>
      </w:r>
    </w:p>
    <w:p w:rsidR="001A3E2F" w:rsidRDefault="001A3E2F" w:rsidP="00AA498F">
      <w:pPr>
        <w:ind w:left="-567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Чирки.          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чирушка-свистунок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</w:p>
    <w:p w:rsidR="001A3E2F" w:rsidRDefault="001A3E2F" w:rsidP="001A3E2F">
      <w:pPr>
        <w:ind w:left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Голосок мой как звонок,</w:t>
      </w:r>
    </w:p>
    <w:p w:rsidR="001A3E2F" w:rsidRDefault="001A3E2F" w:rsidP="001A3E2F">
      <w:pPr>
        <w:ind w:left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Нет, бедняжка ястребок,-</w:t>
      </w:r>
    </w:p>
    <w:p w:rsidR="001A3E2F" w:rsidRDefault="001A3E2F" w:rsidP="001A3E2F">
      <w:pPr>
        <w:ind w:left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Не поймать меня, дружок!</w:t>
      </w:r>
    </w:p>
    <w:p w:rsidR="001A3E2F" w:rsidRDefault="001A3E2F" w:rsidP="001A3E2F">
      <w:pPr>
        <w:ind w:left="993" w:hanging="99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Ястреб.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Нет, поймаю я тебя,</w:t>
      </w:r>
    </w:p>
    <w:p w:rsidR="001A3E2F" w:rsidRDefault="001A3E2F" w:rsidP="001A3E2F">
      <w:pPr>
        <w:ind w:left="99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A3E2F">
        <w:rPr>
          <w:rFonts w:ascii="Times New Roman" w:hAnsi="Times New Roman" w:cs="Times New Roman"/>
          <w:color w:val="C0504D" w:themeColor="accent2"/>
          <w:sz w:val="28"/>
          <w:szCs w:val="28"/>
        </w:rPr>
        <w:t>Не надейся на себя.</w:t>
      </w:r>
    </w:p>
    <w:p w:rsidR="001A3E2F" w:rsidRDefault="001A3E2F" w:rsidP="001A3E2F">
      <w:pPr>
        <w:ind w:left="993" w:hanging="99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Шилохвосты.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известный шилохвост,</w:t>
      </w:r>
    </w:p>
    <w:p w:rsidR="001A3E2F" w:rsidRPr="001A3E2F" w:rsidRDefault="001A3E2F" w:rsidP="001A3E2F">
      <w:pPr>
        <w:ind w:left="993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3E2F">
        <w:rPr>
          <w:rFonts w:ascii="Times New Roman" w:hAnsi="Times New Roman" w:cs="Times New Roman"/>
          <w:color w:val="1F497D" w:themeColor="text2"/>
          <w:sz w:val="28"/>
          <w:szCs w:val="28"/>
        </w:rPr>
        <w:t>Сила есть и большой рост.</w:t>
      </w:r>
    </w:p>
    <w:p w:rsidR="001A3E2F" w:rsidRPr="001A3E2F" w:rsidRDefault="001A3E2F" w:rsidP="001A3E2F">
      <w:pPr>
        <w:ind w:left="993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3E2F">
        <w:rPr>
          <w:rFonts w:ascii="Times New Roman" w:hAnsi="Times New Roman" w:cs="Times New Roman"/>
          <w:color w:val="1F497D" w:themeColor="text2"/>
          <w:sz w:val="28"/>
          <w:szCs w:val="28"/>
        </w:rPr>
        <w:t>А бедняжки ястребка</w:t>
      </w:r>
    </w:p>
    <w:p w:rsidR="001A3E2F" w:rsidRDefault="001A3E2F" w:rsidP="001A3E2F">
      <w:pPr>
        <w:ind w:left="993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A3E2F">
        <w:rPr>
          <w:rFonts w:ascii="Times New Roman" w:hAnsi="Times New Roman" w:cs="Times New Roman"/>
          <w:color w:val="1F497D" w:themeColor="text2"/>
          <w:sz w:val="28"/>
          <w:szCs w:val="28"/>
        </w:rPr>
        <w:t>Не страшусь я никогда.</w:t>
      </w:r>
    </w:p>
    <w:p w:rsidR="001A3E2F" w:rsidRDefault="001A3E2F" w:rsidP="001A3E2F">
      <w:pPr>
        <w:ind w:left="993" w:hanging="99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Ястреб.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Поймаю, проглочу,</w:t>
      </w:r>
    </w:p>
    <w:p w:rsidR="001A3E2F" w:rsidRDefault="001A3E2F" w:rsidP="001A3E2F">
      <w:pPr>
        <w:ind w:firstLine="993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A3E2F">
        <w:rPr>
          <w:rFonts w:ascii="Times New Roman" w:hAnsi="Times New Roman" w:cs="Times New Roman"/>
          <w:color w:val="C0504D" w:themeColor="accent2"/>
          <w:sz w:val="28"/>
          <w:szCs w:val="28"/>
        </w:rPr>
        <w:t>Проглочу, поймаю!</w:t>
      </w:r>
    </w:p>
    <w:p w:rsidR="001A3E2F" w:rsidRDefault="001A3E2F" w:rsidP="001A3E2F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Нырки.         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Быстро летающую</w:t>
      </w:r>
    </w:p>
    <w:p w:rsidR="001A3E2F" w:rsidRDefault="001A3E2F" w:rsidP="001A3E2F">
      <w:pPr>
        <w:ind w:firstLine="170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Нырку-утку</w:t>
      </w:r>
    </w:p>
    <w:p w:rsidR="001A3E2F" w:rsidRDefault="001A3E2F" w:rsidP="001A3E2F">
      <w:pPr>
        <w:ind w:firstLine="170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Тебе не поймать,</w:t>
      </w:r>
    </w:p>
    <w:p w:rsidR="001A3E2F" w:rsidRDefault="001A3E2F" w:rsidP="001A3E2F">
      <w:pPr>
        <w:ind w:firstLine="170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Тебе не поймать.</w:t>
      </w:r>
    </w:p>
    <w:p w:rsidR="001A3E2F" w:rsidRDefault="001A3E2F" w:rsidP="001A3E2F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A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Ястреб. </w:t>
      </w:r>
      <w:r w:rsidR="005545F8">
        <w:rPr>
          <w:rFonts w:ascii="Times New Roman" w:hAnsi="Times New Roman" w:cs="Times New Roman"/>
          <w:color w:val="C0504D" w:themeColor="accent2"/>
          <w:sz w:val="28"/>
          <w:szCs w:val="28"/>
        </w:rPr>
        <w:t>Поймаю, поймаю,</w:t>
      </w:r>
    </w:p>
    <w:p w:rsidR="005545F8" w:rsidRDefault="005545F8" w:rsidP="001A3E2F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Проглочу, проглочу!</w:t>
      </w:r>
    </w:p>
    <w:p w:rsidR="005545F8" w:rsidRDefault="005545F8" w:rsidP="001A3E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игры. Определившиеся в одну из групп утки не могут менять свое название. Пойманные ястребом утки временно выбывают из игры. Ястреб не ловит уток на озере.</w:t>
      </w:r>
    </w:p>
    <w:p w:rsidR="00030822" w:rsidRDefault="00030822" w:rsidP="005545F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30822" w:rsidRDefault="00030822" w:rsidP="005545F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545F8" w:rsidRDefault="005545F8" w:rsidP="005545F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Стрельба в цель с кружением</w:t>
      </w:r>
    </w:p>
    <w:p w:rsidR="005545F8" w:rsidRDefault="005545F8" w:rsidP="005545F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салгыдый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5545F8" w:rsidRDefault="005545F8" w:rsidP="005545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5F8">
        <w:rPr>
          <w:rFonts w:ascii="Times New Roman" w:hAnsi="Times New Roman" w:cs="Times New Roman"/>
          <w:color w:val="000000" w:themeColor="text1"/>
          <w:sz w:val="28"/>
          <w:szCs w:val="28"/>
        </w:rPr>
        <w:t>Берется картонный диск диаметром 20-25 см, разрисованный якутским орнаментом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старину диск делали из бересты, прошитой вдвое). Диск вывешивается на стене или на столбе. На расстоянии 3-5 метров от него ставится шест (или круглая тумбочка), вокруг которого играющий должен несколько раз обежать с мячом и бросить его в диск (цель)</w:t>
      </w:r>
    </w:p>
    <w:p w:rsidR="00012B93" w:rsidRDefault="00012B93" w:rsidP="005545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Победителем считается тот, кто попадет в цель, предварительно обежав вокруг шеста или тумбочки большее число раз. </w:t>
      </w:r>
      <w:r w:rsidR="002A2E5F">
        <w:rPr>
          <w:rFonts w:ascii="Times New Roman" w:hAnsi="Times New Roman" w:cs="Times New Roman"/>
          <w:color w:val="000000" w:themeColor="text1"/>
          <w:sz w:val="28"/>
          <w:szCs w:val="28"/>
        </w:rPr>
        <w:t>Старшим детям можно порекомендовать стрельбу в цель из лука вместо мяча.</w:t>
      </w:r>
    </w:p>
    <w:p w:rsidR="001F090C" w:rsidRDefault="001F090C" w:rsidP="005545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заранее договариваться, сколько раз надо обойти круг. Бросать в цель точно с определенного расстояния.</w:t>
      </w:r>
    </w:p>
    <w:p w:rsidR="001F090C" w:rsidRDefault="001F090C" w:rsidP="005545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90C" w:rsidRDefault="001F090C" w:rsidP="001F09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90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Летящий диск</w:t>
      </w:r>
    </w:p>
    <w:p w:rsidR="001F090C" w:rsidRDefault="001F090C" w:rsidP="001F090C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F090C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(</w:t>
      </w:r>
      <w:proofErr w:type="spellStart"/>
      <w:r w:rsidRPr="001F090C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Тэлэрик</w:t>
      </w:r>
      <w:proofErr w:type="spellEnd"/>
      <w:r w:rsidRPr="001F090C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</w:p>
    <w:p w:rsidR="001F090C" w:rsidRDefault="001F090C" w:rsidP="001F09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двойного картона или бересты вырезают диск диаметром 20-25 см, разрисованный с двух сторон якутским орнаментом. Диск бросают вверх, а играющий старается попасть в него мячом.</w:t>
      </w:r>
    </w:p>
    <w:p w:rsidR="001F090C" w:rsidRDefault="001F090C" w:rsidP="001F09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9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Вариант.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 можно организовать под руководством взрослого со старшими детьми, которые стреляют в подброшенный диск из лука. </w:t>
      </w:r>
    </w:p>
    <w:p w:rsidR="001F090C" w:rsidRDefault="001F090C" w:rsidP="001F09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игры. Время броска и стрельбы из лука определяет сам играющий.</w:t>
      </w:r>
    </w:p>
    <w:p w:rsidR="001F090C" w:rsidRDefault="001F090C" w:rsidP="001F09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90C" w:rsidRDefault="001F090C" w:rsidP="001F090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</w:t>
      </w:r>
      <w:r w:rsidR="009F4B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 в мяч</w:t>
      </w:r>
    </w:p>
    <w:p w:rsidR="001F090C" w:rsidRDefault="001F090C" w:rsidP="001F09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Играющие делятся на две равные группы и становятся шеренгами друг напротив друга. Крайний бросает мяч стоящему напротив, который ловит мяч и передает его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стоящему напротив, и т.д. Если играющий не поймает мяч, то переходит в плен на противоположную сторону</w:t>
      </w:r>
      <w:r w:rsidR="009F4B00">
        <w:rPr>
          <w:rFonts w:ascii="Times New Roman" w:hAnsi="Times New Roman" w:cs="Times New Roman"/>
          <w:color w:val="000000" w:themeColor="text1"/>
          <w:sz w:val="28"/>
          <w:szCs w:val="28"/>
        </w:rPr>
        <w:t>. И так до конца шеренги. Затем мяч кидают в обратную сторону в таком же порядке.</w:t>
      </w:r>
    </w:p>
    <w:p w:rsidR="009F4B00" w:rsidRDefault="009F4B00" w:rsidP="001F09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Выигравшей считается та группа, в которую перешло больше игроков. Перебрасывать мячи следует в строго определенном порядке.</w:t>
      </w:r>
    </w:p>
    <w:p w:rsidR="009F4B00" w:rsidRPr="009F4B00" w:rsidRDefault="009F4B00" w:rsidP="009F4B0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F4B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Соколиный бой</w:t>
      </w:r>
    </w:p>
    <w:p w:rsidR="009F4B00" w:rsidRDefault="009F4B00" w:rsidP="009F4B00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Мохсоцол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охсупуута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</w:p>
    <w:p w:rsidR="009F4B00" w:rsidRDefault="009F4B00" w:rsidP="009F4B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Играют парами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Играющие становятся на правую ногу друг напротив друга, левая нога согнута. Реки скрещены перед грудью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Игроки прыгают на правой ноге и стараются правым плечом оттолкнуть один другого так, чтобы другой стал на обе ноги. Когда устают прыгать на одной правой ноге, меняют её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левую. И тогда соответственно меняются толчки плеча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грубом толчке один из играющих упадет, толкнувший выходит из игры.</w:t>
      </w:r>
    </w:p>
    <w:p w:rsidR="009F4B00" w:rsidRDefault="009F4B00" w:rsidP="009F4B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игры. Победившим считается тот, кто заставит встать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 ноги. Отталкивать партнера можно только плечом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Смену ног производить одновременно в паре.</w:t>
      </w:r>
    </w:p>
    <w:p w:rsidR="008F55BD" w:rsidRDefault="008F55BD" w:rsidP="009F4B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5BD" w:rsidRDefault="008F55BD" w:rsidP="008F55B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Перетягивание на палках</w:t>
      </w:r>
    </w:p>
    <w:p w:rsidR="008F55BD" w:rsidRDefault="008F55BD" w:rsidP="008F55BD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Мас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тардыпыыта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</w:p>
    <w:p w:rsidR="008F55BD" w:rsidRDefault="008F55BD" w:rsidP="008F55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Играющие, разделившись на две группы, садятся на пол гуськом: одна группа против другой. Передние берутся за палку двумя руками и упираются друг в друга ступнями ног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Остальные в каждой группе крепко держат друг друга за талию. По команде постепенно перетягивают друг друга.</w:t>
      </w:r>
    </w:p>
    <w:p w:rsidR="008F55BD" w:rsidRDefault="008F55BD" w:rsidP="008F55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игры. Победителем считается та группа, которая перетянула на вою сторону другую группу, или приподняла в ней с места несколько человек, или вырвала палку из рук переднего. Игроки в каждой команде должны быть равны по численности и по силе.</w:t>
      </w:r>
    </w:p>
    <w:p w:rsidR="008F55BD" w:rsidRDefault="008F55BD" w:rsidP="008F55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5BD" w:rsidRDefault="008F55BD" w:rsidP="008F55B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F55B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Сокол и лиса</w:t>
      </w:r>
    </w:p>
    <w:p w:rsidR="008F55BD" w:rsidRDefault="008F55BD" w:rsidP="008F55BD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Мохоцол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уонна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сапыл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</w:p>
    <w:p w:rsidR="008F55BD" w:rsidRDefault="008F55BD" w:rsidP="008F55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Выбирается сокол и лиса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Остальные дети – соколята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 учит своих соколят летать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легко бегает в разных направлениях и одновременно производит руками разные летательные движения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вверх</w:t>
      </w:r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t>, в стороны, вперед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еще придумывает какое-нибудь более сложное движение руками. Стайка соколят бежит за соколом и следит за его движениями</w:t>
      </w:r>
      <w:proofErr w:type="gramStart"/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должны точно </w:t>
      </w:r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повторять движения сокола</w:t>
      </w:r>
      <w:proofErr w:type="gramStart"/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 время вдруг выскакивает из норы лиса</w:t>
      </w:r>
      <w:proofErr w:type="gramStart"/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A0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Соколята быстро приседают на корточки, чтобы лиса их не заметила.</w:t>
      </w:r>
    </w:p>
    <w:p w:rsidR="009A0287" w:rsidRDefault="009A0287" w:rsidP="008F55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появления лисы определяется сигналом ведущего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Лиса ловит тех, кто не присел. </w:t>
      </w:r>
    </w:p>
    <w:p w:rsidR="009A0287" w:rsidRDefault="009A0287" w:rsidP="009A028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Один лишний</w:t>
      </w:r>
    </w:p>
    <w:p w:rsidR="009A0287" w:rsidRDefault="009A0287" w:rsidP="009A0287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Биир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ордук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</w:p>
    <w:p w:rsidR="009A0287" w:rsidRDefault="009A0287" w:rsidP="009A02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Играющие становятся по кругу парами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Каждая пара в кругу располагается по возможности дальше от соседей. </w:t>
      </w:r>
      <w:r w:rsidR="00576F8E">
        <w:rPr>
          <w:rFonts w:ascii="Times New Roman" w:hAnsi="Times New Roman" w:cs="Times New Roman"/>
          <w:color w:val="000000" w:themeColor="text1"/>
          <w:sz w:val="28"/>
          <w:szCs w:val="28"/>
        </w:rPr>
        <w:t>Выделяется один ведущий, который становится в середине круга. Начиная игру, ведущий подходит к какой-нибудь паре и просит: «Пустите меня к себе». Ему отвечают</w:t>
      </w:r>
      <w:proofErr w:type="gramStart"/>
      <w:r w:rsidR="0057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57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«Нет, не пустим, иди туда…» (указывают на самую дальнюю пару). В то время, когда ведущий бежит к указанной паре, все стоящие в паре вторыми меняются местами, перебегая к другой паре, и становятся впереди. Передние уже становятся задними</w:t>
      </w:r>
      <w:proofErr w:type="gramStart"/>
      <w:r w:rsidR="00576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7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старается занять какое-нибудь из освободившихся мест</w:t>
      </w:r>
      <w:proofErr w:type="gramStart"/>
      <w:r w:rsidR="00576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7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играть любое количество детей.</w:t>
      </w:r>
    </w:p>
    <w:p w:rsidR="00576F8E" w:rsidRDefault="00576F8E" w:rsidP="009A028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Меняться парами можно только тогда, когда ведущий бежит в указанном направлении.</w:t>
      </w:r>
    </w:p>
    <w:p w:rsidR="00576F8E" w:rsidRDefault="00576F8E" w:rsidP="00576F8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76F8E" w:rsidRDefault="00576F8E" w:rsidP="00576F8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Пятнашки</w:t>
      </w:r>
    </w:p>
    <w:p w:rsidR="00576F8E" w:rsidRDefault="00576F8E" w:rsidP="00576F8E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Атах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тэпсиитэ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)</w:t>
      </w:r>
    </w:p>
    <w:p w:rsidR="00576F8E" w:rsidRDefault="00576F8E" w:rsidP="00576F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кладут руки друг другу</w:t>
      </w:r>
      <w:r w:rsidRPr="00576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плечи и, подпрыгивая, попеременно</w:t>
      </w:r>
      <w:r w:rsidR="0003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ударяют правой ногой о правую, а левой ногой о левую ногу напарника. Игра ведется ритмично в виде танца.</w:t>
      </w:r>
    </w:p>
    <w:p w:rsidR="00030822" w:rsidRPr="00576F8E" w:rsidRDefault="00030822" w:rsidP="00576F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игры. Ритмичность движений, их мягкость соблюдать обязательно.</w:t>
      </w:r>
    </w:p>
    <w:p w:rsidR="009F4B00" w:rsidRPr="001F090C" w:rsidRDefault="009F4B00" w:rsidP="001F09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5F8" w:rsidRPr="005545F8" w:rsidRDefault="005545F8" w:rsidP="001A3E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BA2" w:rsidRDefault="00526BA2"/>
    <w:sectPr w:rsidR="00526BA2" w:rsidSect="00F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A2"/>
    <w:rsid w:val="00012B93"/>
    <w:rsid w:val="00030822"/>
    <w:rsid w:val="001A3E2F"/>
    <w:rsid w:val="001F090C"/>
    <w:rsid w:val="002A2E5F"/>
    <w:rsid w:val="00526BA2"/>
    <w:rsid w:val="005545F8"/>
    <w:rsid w:val="00576F8E"/>
    <w:rsid w:val="008923C8"/>
    <w:rsid w:val="008F55BD"/>
    <w:rsid w:val="009A0287"/>
    <w:rsid w:val="009F4B00"/>
    <w:rsid w:val="00AA498F"/>
    <w:rsid w:val="00FE61F7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AB63-7328-4DAB-9282-A903C15F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2020-09-16T11:26:00Z</dcterms:created>
  <dcterms:modified xsi:type="dcterms:W3CDTF">2020-10-09T12:08:00Z</dcterms:modified>
</cp:coreProperties>
</file>