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59D" w:rsidRPr="0078359D" w:rsidRDefault="0078359D" w:rsidP="0078359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</w:pPr>
      <w:r w:rsidRPr="0078359D"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  <w:t>Лепка: "Котенок "</w:t>
      </w:r>
    </w:p>
    <w:p w:rsidR="0078359D" w:rsidRDefault="0078359D" w:rsidP="0078359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sz w:val="28"/>
          <w:szCs w:val="28"/>
          <w:lang w:eastAsia="ru-RU"/>
        </w:rPr>
      </w:pPr>
      <w:r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  <w:t xml:space="preserve"> Программные з</w:t>
      </w:r>
      <w:r w:rsidRPr="0078359D"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  <w:t>адачи:</w:t>
      </w:r>
      <w:r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  <w:t xml:space="preserve"> </w:t>
      </w:r>
      <w:r w:rsidRPr="0078359D">
        <w:rPr>
          <w:rFonts w:ascii="Calibri" w:eastAsiaTheme="minorEastAsia" w:hAnsi="Calibri" w:cs="Calibri"/>
          <w:sz w:val="28"/>
          <w:szCs w:val="28"/>
          <w:lang w:eastAsia="ru-RU"/>
        </w:rPr>
        <w:t>Создавать в лепке образ животного; передавать в лепке позу котёнка.</w:t>
      </w:r>
      <w:r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  <w:t xml:space="preserve"> </w:t>
      </w:r>
      <w:r w:rsidRPr="0078359D">
        <w:rPr>
          <w:rFonts w:ascii="Calibri" w:eastAsiaTheme="minorEastAsia" w:hAnsi="Calibri" w:cs="Calibri"/>
          <w:sz w:val="28"/>
          <w:szCs w:val="28"/>
          <w:lang w:eastAsia="ru-RU"/>
        </w:rPr>
        <w:t>Закреплять умение лепить фигурку животного по частям, используя разные приёмы: раскатывание глины между ладонями, оттягивание мелких деталей, соединение частей путём прижимания и сглаживания мест соединения.</w:t>
      </w:r>
      <w:r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  <w:t xml:space="preserve"> </w:t>
      </w:r>
      <w:r w:rsidRPr="0078359D">
        <w:rPr>
          <w:rFonts w:ascii="Calibri" w:eastAsiaTheme="minorEastAsia" w:hAnsi="Calibri" w:cs="Calibri"/>
          <w:sz w:val="28"/>
          <w:szCs w:val="28"/>
          <w:lang w:eastAsia="ru-RU"/>
        </w:rPr>
        <w:t>Развивать мелкую моторику рук детей.</w:t>
      </w:r>
      <w:r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  <w:t xml:space="preserve"> </w:t>
      </w:r>
      <w:r w:rsidRPr="0078359D">
        <w:rPr>
          <w:rFonts w:ascii="Calibri" w:eastAsiaTheme="minorEastAsia" w:hAnsi="Calibri" w:cs="Calibri"/>
          <w:sz w:val="28"/>
          <w:szCs w:val="28"/>
          <w:lang w:eastAsia="ru-RU"/>
        </w:rPr>
        <w:t>Воспитывать любовь к домашним животным.</w:t>
      </w:r>
    </w:p>
    <w:p w:rsidR="00D56BBD" w:rsidRPr="0078359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</w:pPr>
      <w:r w:rsidRPr="0078359D"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  <w:t>"Мой любимый щенок"</w:t>
      </w:r>
    </w:p>
    <w:p w:rsidR="00D56BBD" w:rsidRPr="0078359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eastAsiaTheme="minorEastAsia" w:hAnsi="Calibri" w:cs="Calibri"/>
          <w:sz w:val="28"/>
          <w:szCs w:val="28"/>
          <w:lang w:eastAsia="ru-RU"/>
        </w:rPr>
      </w:pPr>
      <w:r w:rsidRPr="0078359D"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  <w:t xml:space="preserve">Цель: </w:t>
      </w:r>
      <w:r w:rsidRPr="0078359D">
        <w:rPr>
          <w:rFonts w:ascii="Calibri" w:eastAsiaTheme="minorEastAsia" w:hAnsi="Calibri" w:cs="Calibri"/>
          <w:sz w:val="28"/>
          <w:szCs w:val="28"/>
          <w:lang w:eastAsia="ru-RU"/>
        </w:rPr>
        <w:t>Научить детей лепить собак, щенят, передавая их характерные особенности (тело овальное, голова круглая, морда вытянутая, короткие толстые лапы и хвост).</w:t>
      </w:r>
    </w:p>
    <w:p w:rsidR="00D56BBD" w:rsidRDefault="00D56BBD" w:rsidP="0078359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78359D" w:rsidRDefault="0078359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noProof/>
          <w:lang w:eastAsia="ru-RU"/>
        </w:rPr>
      </w:pPr>
      <w:r w:rsidRPr="0078359D">
        <w:rPr>
          <w:rFonts w:ascii="Calibri" w:eastAsiaTheme="minorEastAsia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70846" cy="3200400"/>
            <wp:effectExtent l="0" t="0" r="1270" b="0"/>
            <wp:docPr id="1" name="Рисунок 1" descr="C:\Users\Владимир\Desktop\IMG-93549faf4b9206fa8b65b096583201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IMG-93549faf4b9206fa8b65b0965832019e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53" cy="32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BBD">
        <w:rPr>
          <w:noProof/>
          <w:lang w:eastAsia="ru-RU"/>
        </w:rPr>
        <w:t xml:space="preserve">           </w:t>
      </w:r>
      <w:r w:rsidR="00D56BBD" w:rsidRPr="00D56BBD">
        <w:rPr>
          <w:noProof/>
          <w:lang w:eastAsia="ru-RU"/>
        </w:rPr>
        <w:drawing>
          <wp:inline distT="0" distB="0" distL="0" distR="0">
            <wp:extent cx="2398396" cy="3197860"/>
            <wp:effectExtent l="0" t="0" r="1905" b="2540"/>
            <wp:docPr id="2" name="Рисунок 2" descr="C:\Users\Владимир\Desktop\IMG-55c416fd898299d535fc713f7173ad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IMG-55c416fd898299d535fc713f7173ad7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157" cy="32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noProof/>
          <w:sz w:val="32"/>
          <w:szCs w:val="32"/>
          <w:lang w:eastAsia="ru-RU"/>
        </w:rPr>
      </w:pPr>
      <w:r w:rsidRPr="00D56BBD">
        <w:rPr>
          <w:noProof/>
          <w:sz w:val="32"/>
          <w:szCs w:val="32"/>
          <w:lang w:eastAsia="ru-RU"/>
        </w:rPr>
        <w:t>Маргарита Елизарова</w:t>
      </w: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/>
          <w:bCs/>
          <w:sz w:val="32"/>
          <w:szCs w:val="32"/>
          <w:lang w:eastAsia="ru-RU"/>
        </w:rPr>
      </w:pP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/>
          <w:bCs/>
          <w:sz w:val="32"/>
          <w:szCs w:val="32"/>
          <w:lang w:eastAsia="ru-RU"/>
        </w:rPr>
      </w:pP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/>
          <w:bCs/>
          <w:sz w:val="32"/>
          <w:szCs w:val="32"/>
          <w:lang w:eastAsia="ru-RU"/>
        </w:rPr>
      </w:pP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/>
          <w:bCs/>
          <w:sz w:val="32"/>
          <w:szCs w:val="32"/>
          <w:lang w:eastAsia="ru-RU"/>
        </w:rPr>
      </w:pP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/>
          <w:bCs/>
          <w:sz w:val="32"/>
          <w:szCs w:val="32"/>
          <w:lang w:eastAsia="ru-RU"/>
        </w:rPr>
      </w:pP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/>
          <w:bCs/>
          <w:sz w:val="32"/>
          <w:szCs w:val="32"/>
          <w:lang w:eastAsia="ru-RU"/>
        </w:rPr>
      </w:pPr>
    </w:p>
    <w:p w:rsidR="00D56BBD" w:rsidRPr="00D56BBD" w:rsidRDefault="00D56BBD" w:rsidP="00D56BBD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</w:pPr>
      <w:r w:rsidRPr="00D56BBD"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  <w:lastRenderedPageBreak/>
        <w:t xml:space="preserve">Лепка </w:t>
      </w:r>
      <w:r w:rsidRPr="00D56BBD"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  <w:t>"Гусеница"</w:t>
      </w: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Calibri" w:eastAsiaTheme="minorEastAsia" w:hAnsi="Calibri" w:cs="Calibri"/>
          <w:sz w:val="28"/>
          <w:szCs w:val="28"/>
          <w:lang w:eastAsia="ru-RU"/>
        </w:rPr>
      </w:pPr>
      <w:proofErr w:type="gramStart"/>
      <w:r w:rsidRPr="00D56BBD"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  <w:t>Цель:</w:t>
      </w:r>
      <w:r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  <w:t xml:space="preserve">  </w:t>
      </w:r>
      <w:r w:rsidRPr="00D56BBD">
        <w:rPr>
          <w:rFonts w:ascii="Calibri" w:eastAsiaTheme="minorEastAsia" w:hAnsi="Calibri" w:cs="Calibri"/>
          <w:sz w:val="28"/>
          <w:szCs w:val="28"/>
          <w:lang w:eastAsia="ru-RU"/>
        </w:rPr>
        <w:t>Развитие</w:t>
      </w:r>
      <w:proofErr w:type="gramEnd"/>
      <w:r w:rsidRPr="00D56BBD">
        <w:rPr>
          <w:rFonts w:ascii="Calibri" w:eastAsiaTheme="minorEastAsia" w:hAnsi="Calibri" w:cs="Calibri"/>
          <w:sz w:val="28"/>
          <w:szCs w:val="28"/>
          <w:lang w:eastAsia="ru-RU"/>
        </w:rPr>
        <w:t xml:space="preserve"> умений и навыков работы с пластилином: отрабатывая приемы «</w:t>
      </w:r>
      <w:proofErr w:type="spellStart"/>
      <w:r w:rsidRPr="00D56BBD">
        <w:rPr>
          <w:rFonts w:ascii="Calibri" w:eastAsiaTheme="minorEastAsia" w:hAnsi="Calibri" w:cs="Calibri"/>
          <w:sz w:val="28"/>
          <w:szCs w:val="28"/>
          <w:lang w:eastAsia="ru-RU"/>
        </w:rPr>
        <w:t>отщипывания</w:t>
      </w:r>
      <w:proofErr w:type="spellEnd"/>
      <w:r w:rsidRPr="00D56BBD">
        <w:rPr>
          <w:rFonts w:ascii="Calibri" w:eastAsiaTheme="minorEastAsia" w:hAnsi="Calibri" w:cs="Calibri"/>
          <w:sz w:val="28"/>
          <w:szCs w:val="28"/>
          <w:lang w:eastAsia="ru-RU"/>
        </w:rPr>
        <w:t>» и «раскатывания между ладонями». Развитие мелкой моторики. - Развитие внимания, зрительно-двигательной координации, зрительного восприятия;</w:t>
      </w:r>
      <w:r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  <w:t xml:space="preserve"> </w:t>
      </w:r>
      <w:r>
        <w:rPr>
          <w:rFonts w:ascii="Calibri" w:eastAsiaTheme="minorEastAsia" w:hAnsi="Calibri" w:cs="Calibri"/>
          <w:sz w:val="28"/>
          <w:szCs w:val="28"/>
          <w:lang w:eastAsia="ru-RU"/>
        </w:rPr>
        <w:t>Ф</w:t>
      </w:r>
      <w:r w:rsidRPr="00D56BBD">
        <w:rPr>
          <w:rFonts w:ascii="Calibri" w:eastAsiaTheme="minorEastAsia" w:hAnsi="Calibri" w:cs="Calibri"/>
          <w:sz w:val="28"/>
          <w:szCs w:val="28"/>
          <w:lang w:eastAsia="ru-RU"/>
        </w:rPr>
        <w:t>ормирование представлений о гусенице, о строении тела, располагая шарики аккуратно друг за другом, от большого к маленькому.</w:t>
      </w:r>
      <w:r>
        <w:rPr>
          <w:rFonts w:ascii="Calibri" w:eastAsiaTheme="minorEastAsia" w:hAnsi="Calibri" w:cs="Calibri"/>
          <w:sz w:val="28"/>
          <w:szCs w:val="28"/>
          <w:lang w:eastAsia="ru-RU"/>
        </w:rPr>
        <w:t xml:space="preserve"> </w:t>
      </w: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eastAsiaTheme="minorEastAsia" w:hAnsi="Calibri" w:cs="Calibri"/>
          <w:sz w:val="28"/>
          <w:szCs w:val="28"/>
          <w:lang w:eastAsia="ru-RU"/>
        </w:rPr>
      </w:pPr>
    </w:p>
    <w:p w:rsidR="00D56BBD" w:rsidRPr="00D56BBD" w:rsidRDefault="00D56BBD" w:rsidP="00D56BBD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</w:pPr>
      <w:r w:rsidRPr="00D56BBD">
        <w:rPr>
          <w:rFonts w:ascii="Calibri" w:eastAsiaTheme="minorEastAsia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96089" cy="3994785"/>
            <wp:effectExtent l="0" t="0" r="0" b="5715"/>
            <wp:docPr id="3" name="Рисунок 3" descr="C:\Users\Владимир\Desktop\IMG-f22dd38032a9f83423ebf52166d15e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IMG-f22dd38032a9f83423ebf52166d15ee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64" cy="400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Theme="minorEastAsia" w:hAnsi="Calibri" w:cs="Calibri"/>
          <w:b/>
          <w:bCs/>
          <w:noProof/>
          <w:sz w:val="28"/>
          <w:szCs w:val="28"/>
          <w:lang w:eastAsia="ru-RU"/>
        </w:rPr>
        <w:t xml:space="preserve">        </w:t>
      </w:r>
      <w:r w:rsidRPr="00D56BBD">
        <w:rPr>
          <w:rFonts w:ascii="Calibri" w:eastAsiaTheme="minorEastAsia" w:hAnsi="Calibri" w:cs="Calibr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81325" cy="3975100"/>
            <wp:effectExtent l="0" t="0" r="9525" b="6350"/>
            <wp:docPr id="4" name="Рисунок 4" descr="C:\Users\Владимир\Desktop\IMG-4a1ee2087b92bf317887a3e57f7848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IMG-4a1ee2087b92bf317887a3e57f7848e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94" cy="398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  <w:r>
        <w:rPr>
          <w:rFonts w:ascii="Calibri" w:eastAsiaTheme="minorEastAsia" w:hAnsi="Calibri" w:cs="Calibri"/>
          <w:bCs/>
          <w:sz w:val="32"/>
          <w:szCs w:val="32"/>
          <w:lang w:eastAsia="ru-RU"/>
        </w:rPr>
        <w:t>Марга</w:t>
      </w:r>
      <w:r w:rsidRPr="00D56BBD">
        <w:rPr>
          <w:rFonts w:ascii="Calibri" w:eastAsiaTheme="minorEastAsia" w:hAnsi="Calibri" w:cs="Calibri"/>
          <w:bCs/>
          <w:sz w:val="32"/>
          <w:szCs w:val="32"/>
          <w:lang w:eastAsia="ru-RU"/>
        </w:rPr>
        <w:t>рита Елизарова                            Олег Лось</w:t>
      </w: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D56BBD" w:rsidRPr="00D56BBD" w:rsidRDefault="00D56BBD" w:rsidP="00B1607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</w:pPr>
      <w:r w:rsidRPr="00D56BBD"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  <w:lastRenderedPageBreak/>
        <w:t>Аппликация "Кошечка на полянке".</w:t>
      </w:r>
    </w:p>
    <w:p w:rsidR="00D56BBD" w:rsidRPr="00D56BBD" w:rsidRDefault="00D56BBD" w:rsidP="00D56BBD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</w:pPr>
      <w:r w:rsidRPr="00D56BBD"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  <w:t>Задачи:</w:t>
      </w:r>
      <w:r w:rsidR="00B1607E"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  <w:t xml:space="preserve"> </w:t>
      </w:r>
      <w:r w:rsidR="00B1607E">
        <w:rPr>
          <w:rFonts w:ascii="Calibri" w:eastAsiaTheme="minorEastAsia" w:hAnsi="Calibri" w:cs="Calibri"/>
          <w:sz w:val="28"/>
          <w:szCs w:val="28"/>
          <w:lang w:eastAsia="ru-RU"/>
        </w:rPr>
        <w:t>З</w:t>
      </w:r>
      <w:r w:rsidRPr="00D56BBD">
        <w:rPr>
          <w:rFonts w:ascii="Calibri" w:eastAsiaTheme="minorEastAsia" w:hAnsi="Calibri" w:cs="Calibri"/>
          <w:sz w:val="28"/>
          <w:szCs w:val="28"/>
          <w:lang w:eastAsia="ru-RU"/>
        </w:rPr>
        <w:t>акреплять знание геометрических фигур;</w:t>
      </w:r>
      <w:r w:rsidR="00B1607E">
        <w:rPr>
          <w:rFonts w:ascii="Calibri" w:eastAsiaTheme="minorEastAsia" w:hAnsi="Calibri" w:cs="Calibri"/>
          <w:b/>
          <w:bCs/>
          <w:sz w:val="28"/>
          <w:szCs w:val="28"/>
          <w:lang w:eastAsia="ru-RU"/>
        </w:rPr>
        <w:t xml:space="preserve"> </w:t>
      </w:r>
      <w:r w:rsidR="00B1607E">
        <w:rPr>
          <w:rFonts w:ascii="Calibri" w:eastAsiaTheme="minorEastAsia" w:hAnsi="Calibri" w:cs="Calibri"/>
          <w:sz w:val="28"/>
          <w:szCs w:val="28"/>
          <w:lang w:eastAsia="ru-RU"/>
        </w:rPr>
        <w:t>Р</w:t>
      </w:r>
      <w:r w:rsidRPr="00D56BBD">
        <w:rPr>
          <w:rFonts w:ascii="Calibri" w:eastAsiaTheme="minorEastAsia" w:hAnsi="Calibri" w:cs="Calibri"/>
          <w:sz w:val="28"/>
          <w:szCs w:val="28"/>
          <w:lang w:eastAsia="ru-RU"/>
        </w:rPr>
        <w:t>азвивать мелкую моторику рук;</w:t>
      </w:r>
      <w:r w:rsidR="00B1607E">
        <w:rPr>
          <w:rFonts w:ascii="Calibri" w:eastAsiaTheme="minorEastAsia" w:hAnsi="Calibri" w:cs="Calibri"/>
          <w:sz w:val="28"/>
          <w:szCs w:val="28"/>
          <w:lang w:eastAsia="ru-RU"/>
        </w:rPr>
        <w:t xml:space="preserve"> </w:t>
      </w:r>
      <w:r w:rsidR="00B1607E" w:rsidRPr="00B1607E">
        <w:rPr>
          <w:rFonts w:ascii="Calibri" w:eastAsiaTheme="minorEastAsia" w:hAnsi="Calibri" w:cs="Calibri"/>
          <w:bCs/>
          <w:sz w:val="28"/>
          <w:szCs w:val="28"/>
          <w:lang w:eastAsia="ru-RU"/>
        </w:rPr>
        <w:t>В</w:t>
      </w:r>
      <w:r w:rsidRPr="00D56BBD">
        <w:rPr>
          <w:rFonts w:ascii="Calibri" w:eastAsiaTheme="minorEastAsia" w:hAnsi="Calibri" w:cs="Calibri"/>
          <w:sz w:val="28"/>
          <w:szCs w:val="28"/>
          <w:lang w:eastAsia="ru-RU"/>
        </w:rPr>
        <w:t>оспитывать аккуратность.</w:t>
      </w:r>
    </w:p>
    <w:p w:rsidR="00D56BBD" w:rsidRDefault="00B1607E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  <w:r>
        <w:rPr>
          <w:rFonts w:ascii="Calibri" w:eastAsiaTheme="minorEastAsia" w:hAnsi="Calibri" w:cs="Calibri"/>
          <w:bCs/>
          <w:sz w:val="32"/>
          <w:szCs w:val="32"/>
          <w:lang w:eastAsia="ru-RU"/>
        </w:rPr>
        <w:t xml:space="preserve">                  </w:t>
      </w:r>
      <w:r w:rsidRPr="00B1607E">
        <w:rPr>
          <w:rFonts w:ascii="Calibri" w:eastAsiaTheme="minorEastAsia" w:hAnsi="Calibri" w:cs="Calibri"/>
          <w:bCs/>
          <w:noProof/>
          <w:sz w:val="32"/>
          <w:szCs w:val="32"/>
          <w:lang w:eastAsia="ru-RU"/>
        </w:rPr>
        <w:drawing>
          <wp:inline distT="0" distB="0" distL="0" distR="0">
            <wp:extent cx="2774315" cy="3699088"/>
            <wp:effectExtent l="0" t="0" r="6985" b="0"/>
            <wp:docPr id="5" name="Рисунок 5" descr="C:\Users\Владимир\Desktop\IMG-fdc06c59125c67553932ffe1febbca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IMG-fdc06c59125c67553932ffe1febbca9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0930" cy="370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7E" w:rsidRDefault="00B1607E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  <w:r>
        <w:rPr>
          <w:rFonts w:ascii="Calibri" w:eastAsiaTheme="minorEastAsia" w:hAnsi="Calibri" w:cs="Calibri"/>
          <w:bCs/>
          <w:sz w:val="32"/>
          <w:szCs w:val="32"/>
          <w:lang w:eastAsia="ru-RU"/>
        </w:rPr>
        <w:t xml:space="preserve">                   Маргарита Елизарова</w:t>
      </w:r>
    </w:p>
    <w:p w:rsidR="00B1607E" w:rsidRDefault="00B1607E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B1607E" w:rsidRDefault="00B1607E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B1607E" w:rsidRDefault="00B1607E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B1607E" w:rsidRDefault="00B1607E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B1607E" w:rsidRDefault="00B1607E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B1607E" w:rsidRDefault="00B1607E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B1607E" w:rsidRDefault="00B1607E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B1607E" w:rsidRDefault="00B1607E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B1607E" w:rsidRDefault="00B1607E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B1607E" w:rsidRDefault="00B1607E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B1607E" w:rsidRPr="00B1607E" w:rsidRDefault="00B1607E" w:rsidP="00B1607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eastAsiaTheme="minorEastAsia" w:hAnsi="Calibri" w:cs="Calibri"/>
          <w:bCs/>
          <w:sz w:val="32"/>
          <w:szCs w:val="32"/>
          <w:lang w:eastAsia="ru-RU"/>
        </w:rPr>
      </w:pPr>
    </w:p>
    <w:p w:rsidR="00B1607E" w:rsidRPr="00B1607E" w:rsidRDefault="00B1607E" w:rsidP="00B1607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</w:pPr>
      <w:r w:rsidRPr="00B1607E"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  <w:t xml:space="preserve">5 способов </w:t>
      </w:r>
      <w:r w:rsidRPr="00B1607E"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  <w:t xml:space="preserve">как </w:t>
      </w:r>
      <w:r w:rsidRPr="00B1607E"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  <w:t>научить ребенка рисовать простые рисунки</w:t>
      </w:r>
      <w:r w:rsidRPr="00B1607E">
        <w:rPr>
          <w:rFonts w:ascii="Calibri" w:eastAsiaTheme="minorEastAsia" w:hAnsi="Calibri" w:cs="Calibri"/>
          <w:b/>
          <w:bCs/>
          <w:i/>
          <w:color w:val="FF0000"/>
          <w:sz w:val="36"/>
          <w:szCs w:val="36"/>
          <w:u w:val="single"/>
          <w:lang w:eastAsia="ru-RU"/>
        </w:rPr>
        <w:t>.</w:t>
      </w:r>
    </w:p>
    <w:p w:rsidR="00B1607E" w:rsidRDefault="00B1607E" w:rsidP="00B1607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eastAsiaTheme="minorEastAsia" w:hAnsi="Calibri" w:cs="Calibri"/>
          <w:b/>
          <w:bCs/>
          <w:color w:val="FF0000"/>
          <w:sz w:val="36"/>
          <w:szCs w:val="36"/>
          <w:lang w:eastAsia="ru-RU"/>
        </w:rPr>
      </w:pPr>
      <w:r>
        <w:rPr>
          <w:rFonts w:ascii="Calibri" w:eastAsiaTheme="minorEastAsia" w:hAnsi="Calibri" w:cs="Calibri"/>
          <w:b/>
          <w:bCs/>
          <w:color w:val="FF0000"/>
          <w:sz w:val="36"/>
          <w:szCs w:val="36"/>
          <w:lang w:eastAsia="ru-RU"/>
        </w:rPr>
        <w:t xml:space="preserve">       </w:t>
      </w:r>
      <w:r w:rsidRPr="00B1607E">
        <w:rPr>
          <w:rFonts w:ascii="Calibri" w:eastAsiaTheme="minorEastAsia" w:hAnsi="Calibri" w:cs="Calibri"/>
          <w:b/>
          <w:bCs/>
          <w:noProof/>
          <w:color w:val="FF0000"/>
          <w:sz w:val="36"/>
          <w:szCs w:val="36"/>
          <w:lang w:eastAsia="ru-RU"/>
        </w:rPr>
        <w:drawing>
          <wp:inline distT="0" distB="0" distL="0" distR="0" wp14:anchorId="3E58948A" wp14:editId="674758DC">
            <wp:extent cx="2352992" cy="3137323"/>
            <wp:effectExtent l="0" t="0" r="9525" b="6350"/>
            <wp:docPr id="7" name="Рисунок 7" descr="C:\Users\Владимир\Desktop\IMG-ec1fcd95e903a1eb512e4bb2c10efe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IMG-ec1fcd95e903a1eb512e4bb2c10efe1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95" cy="314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Theme="minorEastAsia" w:hAnsi="Calibri" w:cs="Calibri"/>
          <w:b/>
          <w:bCs/>
          <w:color w:val="FF0000"/>
          <w:sz w:val="36"/>
          <w:szCs w:val="36"/>
          <w:lang w:eastAsia="ru-RU"/>
        </w:rPr>
        <w:t xml:space="preserve">      </w:t>
      </w:r>
      <w:r w:rsidRPr="00B1607E">
        <w:rPr>
          <w:rFonts w:ascii="Calibri" w:eastAsiaTheme="minorEastAsia" w:hAnsi="Calibri" w:cs="Calibri"/>
          <w:b/>
          <w:bCs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375059" cy="3166745"/>
            <wp:effectExtent l="0" t="0" r="6350" b="0"/>
            <wp:docPr id="8" name="Рисунок 8" descr="C:\Users\Владимир\Desktop\IMG-7d93d8fdf14af6890a925d0240bf76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IMG-7d93d8fdf14af6890a925d0240bf763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14" cy="317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7E" w:rsidRDefault="00B1607E" w:rsidP="00B1607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eastAsiaTheme="minorEastAsia" w:hAnsi="Calibri" w:cs="Calibri"/>
          <w:bCs/>
          <w:sz w:val="28"/>
          <w:szCs w:val="28"/>
          <w:lang w:eastAsia="ru-RU"/>
        </w:rPr>
      </w:pPr>
      <w:r w:rsidRPr="00B1607E">
        <w:rPr>
          <w:rFonts w:ascii="Calibri" w:eastAsiaTheme="minorEastAsia" w:hAnsi="Calibri" w:cs="Calibri"/>
          <w:bCs/>
          <w:sz w:val="28"/>
          <w:szCs w:val="28"/>
          <w:lang w:eastAsia="ru-RU"/>
        </w:rPr>
        <w:t>Маргарита Елизарова</w:t>
      </w:r>
    </w:p>
    <w:p w:rsidR="00B1607E" w:rsidRPr="00B1607E" w:rsidRDefault="00B1607E" w:rsidP="00B1607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eastAsiaTheme="minorEastAsia" w:hAnsi="Calibri" w:cs="Calibri"/>
          <w:bCs/>
          <w:sz w:val="28"/>
          <w:szCs w:val="28"/>
          <w:lang w:eastAsia="ru-RU"/>
        </w:rPr>
      </w:pPr>
    </w:p>
    <w:p w:rsidR="00B1607E" w:rsidRDefault="00B1607E" w:rsidP="00D56BBD">
      <w:pPr>
        <w:widowControl w:val="0"/>
        <w:autoSpaceDE w:val="0"/>
        <w:autoSpaceDN w:val="0"/>
        <w:adjustRightInd w:val="0"/>
        <w:spacing w:after="200" w:line="276" w:lineRule="auto"/>
        <w:ind w:firstLine="426"/>
        <w:jc w:val="both"/>
        <w:rPr>
          <w:rFonts w:ascii="Calibri" w:eastAsiaTheme="minorEastAsia" w:hAnsi="Calibri" w:cs="Calibri"/>
          <w:bCs/>
          <w:sz w:val="32"/>
          <w:szCs w:val="32"/>
          <w:lang w:eastAsia="ru-RU"/>
        </w:rPr>
      </w:pPr>
      <w:r>
        <w:rPr>
          <w:rFonts w:ascii="Calibri" w:eastAsiaTheme="minorEastAsia" w:hAnsi="Calibri" w:cs="Calibri"/>
          <w:bCs/>
          <w:sz w:val="32"/>
          <w:szCs w:val="32"/>
          <w:lang w:eastAsia="ru-RU"/>
        </w:rPr>
        <w:t xml:space="preserve">                          </w:t>
      </w:r>
      <w:r w:rsidRPr="00B1607E">
        <w:rPr>
          <w:rFonts w:ascii="Calibri" w:eastAsiaTheme="minorEastAsia" w:hAnsi="Calibri" w:cs="Calibri"/>
          <w:bCs/>
          <w:noProof/>
          <w:sz w:val="32"/>
          <w:szCs w:val="32"/>
          <w:lang w:eastAsia="ru-RU"/>
        </w:rPr>
        <w:drawing>
          <wp:inline distT="0" distB="0" distL="0" distR="0">
            <wp:extent cx="2753678" cy="3671570"/>
            <wp:effectExtent l="0" t="0" r="8890" b="5080"/>
            <wp:docPr id="6" name="Рисунок 6" descr="C:\Users\Владимир\Desktop\IMG-cc419f275493e63f259a475a7d8a31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IMG-cc419f275493e63f259a475a7d8a310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1796" cy="368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F6" w:rsidRPr="00D56BBD" w:rsidRDefault="004378F6" w:rsidP="004378F6">
      <w:pPr>
        <w:widowControl w:val="0"/>
        <w:autoSpaceDE w:val="0"/>
        <w:autoSpaceDN w:val="0"/>
        <w:adjustRightInd w:val="0"/>
        <w:spacing w:after="200" w:line="276" w:lineRule="auto"/>
        <w:ind w:firstLine="426"/>
        <w:rPr>
          <w:rFonts w:ascii="Calibri" w:eastAsiaTheme="minorEastAsia" w:hAnsi="Calibri" w:cs="Calibri"/>
          <w:bCs/>
          <w:sz w:val="32"/>
          <w:szCs w:val="32"/>
          <w:lang w:eastAsia="ru-RU"/>
        </w:rPr>
      </w:pPr>
      <w:r>
        <w:rPr>
          <w:rFonts w:ascii="Calibri" w:eastAsiaTheme="minorEastAsia" w:hAnsi="Calibri" w:cs="Calibri"/>
          <w:bCs/>
          <w:sz w:val="32"/>
          <w:szCs w:val="32"/>
          <w:lang w:eastAsia="ru-RU"/>
        </w:rPr>
        <w:t xml:space="preserve">                                               </w:t>
      </w:r>
      <w:bookmarkStart w:id="0" w:name="_GoBack"/>
      <w:bookmarkEnd w:id="0"/>
      <w:r>
        <w:rPr>
          <w:rFonts w:ascii="Calibri" w:eastAsiaTheme="minorEastAsia" w:hAnsi="Calibri" w:cs="Calibri"/>
          <w:bCs/>
          <w:sz w:val="32"/>
          <w:szCs w:val="32"/>
          <w:lang w:eastAsia="ru-RU"/>
        </w:rPr>
        <w:t>Артем Лось</w:t>
      </w:r>
    </w:p>
    <w:sectPr w:rsidR="004378F6" w:rsidRPr="00D56BBD" w:rsidSect="00D56BBD">
      <w:pgSz w:w="11906" w:h="16838"/>
      <w:pgMar w:top="993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59D"/>
    <w:rsid w:val="004378F6"/>
    <w:rsid w:val="00474FCB"/>
    <w:rsid w:val="0078359D"/>
    <w:rsid w:val="00B1607E"/>
    <w:rsid w:val="00D5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2B6FD"/>
  <w15:chartTrackingRefBased/>
  <w15:docId w15:val="{D038C6A1-977D-4C96-8569-46049858F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Сущая</dc:creator>
  <cp:keywords/>
  <dc:description/>
  <cp:lastModifiedBy>Елена Сущая</cp:lastModifiedBy>
  <cp:revision>1</cp:revision>
  <dcterms:created xsi:type="dcterms:W3CDTF">2020-06-02T14:30:00Z</dcterms:created>
  <dcterms:modified xsi:type="dcterms:W3CDTF">2020-06-02T15:04:00Z</dcterms:modified>
</cp:coreProperties>
</file>