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8" w:rsidRPr="004109A8" w:rsidRDefault="004109A8" w:rsidP="00410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A8">
        <w:rPr>
          <w:rFonts w:ascii="Times New Roman" w:hAnsi="Times New Roman" w:cs="Times New Roman"/>
          <w:b/>
          <w:sz w:val="28"/>
          <w:szCs w:val="28"/>
        </w:rPr>
        <w:t xml:space="preserve">Рисование в средней группе </w:t>
      </w:r>
    </w:p>
    <w:p w:rsidR="0001508B" w:rsidRDefault="004109A8" w:rsidP="00410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A8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4109A8" w:rsidRPr="004109A8" w:rsidRDefault="004109A8" w:rsidP="00410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A8" w:rsidRDefault="004109A8" w:rsidP="004109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09A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109A8">
        <w:rPr>
          <w:b/>
          <w:color w:val="111111"/>
          <w:sz w:val="28"/>
          <w:szCs w:val="28"/>
        </w:rPr>
        <w:t>:</w:t>
      </w:r>
      <w:r w:rsidRPr="004109A8">
        <w:rPr>
          <w:color w:val="111111"/>
          <w:sz w:val="28"/>
          <w:szCs w:val="28"/>
        </w:rPr>
        <w:t xml:space="preserve"> развить творческие способности ребёнка через изобразительную </w:t>
      </w:r>
      <w:r>
        <w:rPr>
          <w:color w:val="111111"/>
          <w:sz w:val="28"/>
          <w:szCs w:val="28"/>
        </w:rPr>
        <w:t xml:space="preserve">  </w:t>
      </w:r>
      <w:r w:rsidRPr="004109A8">
        <w:rPr>
          <w:color w:val="111111"/>
          <w:sz w:val="28"/>
          <w:szCs w:val="28"/>
        </w:rPr>
        <w:t>деятельность.</w:t>
      </w:r>
    </w:p>
    <w:p w:rsidR="004109A8" w:rsidRPr="004109A8" w:rsidRDefault="004109A8" w:rsidP="004109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09A8" w:rsidRPr="004109A8" w:rsidRDefault="004109A8" w:rsidP="004109A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109A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109A8">
        <w:rPr>
          <w:b/>
          <w:color w:val="111111"/>
          <w:sz w:val="28"/>
          <w:szCs w:val="28"/>
        </w:rPr>
        <w:t>:</w:t>
      </w:r>
    </w:p>
    <w:p w:rsidR="004109A8" w:rsidRP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09A8">
        <w:rPr>
          <w:color w:val="111111"/>
          <w:sz w:val="28"/>
          <w:szCs w:val="28"/>
        </w:rPr>
        <w:t>- расширить кругозор детей о государственной символике;</w:t>
      </w:r>
    </w:p>
    <w:p w:rsidR="004109A8" w:rsidRP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09A8">
        <w:rPr>
          <w:color w:val="111111"/>
          <w:sz w:val="28"/>
          <w:szCs w:val="28"/>
        </w:rPr>
        <w:t>- формировать у детей патриотические чувства, любовь к Родине;</w:t>
      </w:r>
    </w:p>
    <w:p w:rsid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09A8">
        <w:rPr>
          <w:color w:val="111111"/>
          <w:sz w:val="28"/>
          <w:szCs w:val="28"/>
        </w:rPr>
        <w:t>- продолжать формировать умение детей работать самостоятельно.</w:t>
      </w:r>
    </w:p>
    <w:p w:rsid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109A8" w:rsidRPr="004109A8" w:rsidRDefault="004109A8" w:rsidP="004109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109A8" w:rsidRDefault="004109A8" w:rsidP="004109A8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6575" cy="4162425"/>
            <wp:effectExtent l="19050" t="0" r="0" b="0"/>
            <wp:docPr id="1" name="Рисунок 1" descr="C:\Users\ADMIN\Pictures\image-2020-06-18 15_57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-2020-06-18 15_57_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90" cy="41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A8" w:rsidRDefault="004109A8" w:rsidP="004109A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2725" cy="4343400"/>
            <wp:effectExtent l="19050" t="0" r="9525" b="0"/>
            <wp:docPr id="2" name="Рисунок 2" descr="C:\Users\ADMIN\Pictures\image-2020-06-18 15_57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-2020-06-18 15_57_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A8" w:rsidRPr="004109A8" w:rsidRDefault="004109A8" w:rsidP="004109A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4700588"/>
            <wp:effectExtent l="19050" t="0" r="9525" b="0"/>
            <wp:docPr id="3" name="Рисунок 3" descr="C:\Users\ADMIN\Pictures\image-2020-06-18 15_57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age-2020-06-18 15_57_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7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9A8" w:rsidRPr="004109A8" w:rsidSect="0001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A8"/>
    <w:rsid w:val="0001508B"/>
    <w:rsid w:val="004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2020-06-18T13:02:00Z</dcterms:created>
  <dcterms:modified xsi:type="dcterms:W3CDTF">2020-06-18T13:06:00Z</dcterms:modified>
</cp:coreProperties>
</file>